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sz w:val="56"/>
          <w:szCs w:val="56"/>
          <w:u w:val="none"/>
        </w:rPr>
      </w:pPr>
    </w:p>
    <w:p>
      <w:pPr>
        <w:jc w:val="both"/>
        <w:rPr>
          <w:rFonts w:hint="eastAsia" w:ascii="宋体" w:hAnsi="宋体" w:eastAsia="宋体" w:cs="宋体"/>
          <w:b/>
          <w:bCs/>
          <w:color w:val="auto"/>
          <w:sz w:val="56"/>
          <w:szCs w:val="56"/>
          <w:u w:val="none"/>
        </w:rPr>
      </w:pPr>
    </w:p>
    <w:p>
      <w:pPr>
        <w:ind w:left="0" w:leftChars="0" w:firstLine="0" w:firstLineChars="0"/>
        <w:jc w:val="center"/>
        <w:rPr>
          <w:rFonts w:hint="eastAsia" w:ascii="宋体" w:hAnsi="宋体" w:eastAsia="宋体" w:cs="宋体"/>
          <w:b/>
          <w:bCs/>
          <w:sz w:val="32"/>
          <w:szCs w:val="32"/>
        </w:rPr>
      </w:pPr>
      <w:r>
        <w:rPr>
          <w:rFonts w:hint="eastAsia" w:ascii="宋体" w:hAnsi="宋体" w:eastAsia="宋体" w:cs="宋体"/>
          <w:b/>
          <w:bCs/>
          <w:color w:val="auto"/>
          <w:sz w:val="56"/>
          <w:szCs w:val="56"/>
          <w:u w:val="none"/>
        </w:rPr>
        <w:t>靖边县2020年黄蒿界镇城镇基础设施建设项目</w:t>
      </w:r>
    </w:p>
    <w:p>
      <w:pPr>
        <w:rPr>
          <w:rFonts w:hint="eastAsia" w:ascii="宋体" w:hAnsi="宋体" w:eastAsia="宋体" w:cs="宋体"/>
          <w:b/>
          <w:bCs/>
          <w:sz w:val="32"/>
          <w:szCs w:val="32"/>
        </w:rPr>
      </w:pPr>
    </w:p>
    <w:p>
      <w:pPr>
        <w:rPr>
          <w:rFonts w:hint="eastAsia" w:ascii="宋体" w:hAnsi="宋体" w:eastAsia="宋体" w:cs="宋体"/>
          <w:b/>
          <w:bCs/>
          <w:sz w:val="32"/>
          <w:szCs w:val="32"/>
        </w:rPr>
      </w:pPr>
    </w:p>
    <w:p>
      <w:pPr>
        <w:rPr>
          <w:rFonts w:hint="eastAsia" w:ascii="宋体" w:hAnsi="宋体" w:eastAsia="宋体" w:cs="宋体"/>
          <w:b/>
          <w:bCs/>
          <w:sz w:val="32"/>
          <w:szCs w:val="32"/>
        </w:rPr>
      </w:pPr>
    </w:p>
    <w:p>
      <w:pPr>
        <w:rPr>
          <w:rFonts w:hint="eastAsia" w:ascii="宋体" w:hAnsi="宋体" w:eastAsia="宋体" w:cs="宋体"/>
          <w:b/>
          <w:bCs/>
          <w:sz w:val="32"/>
          <w:szCs w:val="32"/>
        </w:rPr>
      </w:pPr>
    </w:p>
    <w:p>
      <w:pPr>
        <w:jc w:val="center"/>
        <w:rPr>
          <w:rFonts w:hint="eastAsia" w:ascii="宋体" w:hAnsi="宋体" w:eastAsia="宋体" w:cs="宋体"/>
          <w:b/>
          <w:bCs/>
          <w:sz w:val="72"/>
          <w:szCs w:val="72"/>
          <w:lang w:eastAsia="zh-CN"/>
        </w:rPr>
      </w:pPr>
    </w:p>
    <w:p>
      <w:pPr>
        <w:pStyle w:val="2"/>
        <w:rPr>
          <w:rFonts w:hint="eastAsia"/>
          <w:lang w:eastAsia="zh-CN"/>
        </w:rPr>
      </w:pPr>
    </w:p>
    <w:p>
      <w:pPr>
        <w:ind w:left="0" w:leftChars="0" w:firstLine="0" w:firstLineChars="0"/>
        <w:jc w:val="center"/>
        <w:rPr>
          <w:rFonts w:hint="eastAsia" w:ascii="宋体" w:hAnsi="宋体" w:eastAsia="宋体" w:cs="宋体"/>
          <w:sz w:val="72"/>
          <w:szCs w:val="72"/>
        </w:rPr>
      </w:pPr>
      <w:r>
        <w:rPr>
          <w:rFonts w:hint="eastAsia" w:ascii="宋体" w:hAnsi="宋体" w:cs="宋体"/>
          <w:b/>
          <w:bCs/>
          <w:sz w:val="56"/>
          <w:szCs w:val="56"/>
          <w:lang w:val="en-US" w:eastAsia="zh-CN"/>
        </w:rPr>
        <w:t>实施方案</w:t>
      </w:r>
    </w:p>
    <w:p>
      <w:pPr>
        <w:jc w:val="center"/>
        <w:rPr>
          <w:rFonts w:hint="eastAsia" w:ascii="宋体" w:hAnsi="宋体" w:eastAsia="宋体" w:cs="宋体"/>
          <w:b/>
          <w:bCs/>
          <w:spacing w:val="4"/>
          <w:sz w:val="36"/>
          <w:szCs w:val="36"/>
        </w:rPr>
      </w:pPr>
    </w:p>
    <w:p>
      <w:pPr>
        <w:jc w:val="center"/>
        <w:rPr>
          <w:rFonts w:hint="eastAsia" w:ascii="宋体" w:hAnsi="宋体" w:eastAsia="宋体" w:cs="宋体"/>
          <w:b/>
          <w:bCs/>
          <w:spacing w:val="4"/>
          <w:sz w:val="36"/>
          <w:szCs w:val="36"/>
        </w:rPr>
      </w:pPr>
      <w:r>
        <w:rPr>
          <w:rFonts w:hint="eastAsia" w:ascii="宋体" w:hAnsi="宋体" w:eastAsia="宋体" w:cs="宋体"/>
          <w:b/>
          <w:bCs/>
          <w:spacing w:val="4"/>
          <w:sz w:val="48"/>
          <w:szCs w:val="48"/>
        </w:rPr>
        <w:t xml:space="preserve"> </w:t>
      </w:r>
      <w:r>
        <w:rPr>
          <w:rFonts w:hint="eastAsia" w:ascii="宋体" w:hAnsi="宋体" w:eastAsia="宋体" w:cs="宋体"/>
          <w:b/>
          <w:bCs/>
          <w:spacing w:val="4"/>
          <w:sz w:val="36"/>
          <w:szCs w:val="36"/>
        </w:rPr>
        <w:t xml:space="preserve"> </w:t>
      </w:r>
    </w:p>
    <w:p>
      <w:pPr>
        <w:spacing w:line="1200" w:lineRule="auto"/>
        <w:rPr>
          <w:rFonts w:hint="eastAsia" w:ascii="宋体" w:hAnsi="宋体" w:eastAsia="宋体" w:cs="宋体"/>
          <w:spacing w:val="20"/>
          <w:sz w:val="30"/>
          <w:szCs w:val="30"/>
          <w:u w:val="single"/>
        </w:rPr>
      </w:pPr>
    </w:p>
    <w:p>
      <w:pPr>
        <w:pStyle w:val="2"/>
        <w:ind w:left="0" w:leftChars="0" w:firstLine="0" w:firstLineChars="0"/>
        <w:rPr>
          <w:rFonts w:hint="eastAsia" w:ascii="宋体" w:hAnsi="宋体" w:eastAsia="宋体" w:cs="宋体"/>
          <w:spacing w:val="20"/>
          <w:sz w:val="30"/>
          <w:szCs w:val="30"/>
          <w:u w:val="single"/>
        </w:rPr>
      </w:pPr>
    </w:p>
    <w:p>
      <w:pPr>
        <w:ind w:left="0" w:leftChars="0" w:firstLine="0" w:firstLineChars="0"/>
        <w:jc w:val="both"/>
        <w:rPr>
          <w:rFonts w:hint="eastAsia" w:ascii="仿宋" w:hAnsi="仿宋" w:eastAsia="仿宋" w:cs="仿宋"/>
          <w:b/>
          <w:bCs/>
          <w:color w:val="auto"/>
          <w:sz w:val="48"/>
          <w:szCs w:val="48"/>
          <w:u w:val="none"/>
        </w:rPr>
      </w:pPr>
    </w:p>
    <w:p>
      <w:pPr>
        <w:pStyle w:val="2"/>
        <w:rPr>
          <w:rFonts w:hint="eastAsia"/>
        </w:rPr>
      </w:pPr>
    </w:p>
    <w:p>
      <w:pPr>
        <w:pStyle w:val="2"/>
        <w:ind w:firstLine="1606" w:firstLineChars="500"/>
        <w:jc w:val="both"/>
        <w:rPr>
          <w:rFonts w:hint="eastAsia" w:ascii="仿宋" w:hAnsi="仿宋" w:eastAsia="仿宋" w:cs="仿宋"/>
          <w:b/>
          <w:bCs/>
          <w:color w:val="auto"/>
          <w:sz w:val="32"/>
          <w:szCs w:val="32"/>
          <w:u w:val="none"/>
          <w:lang w:eastAsia="zh-CN"/>
        </w:rPr>
      </w:pPr>
      <w:r>
        <w:rPr>
          <w:rFonts w:hint="eastAsia" w:ascii="仿宋" w:hAnsi="仿宋" w:eastAsia="仿宋" w:cs="仿宋"/>
          <w:b/>
          <w:bCs/>
          <w:color w:val="auto"/>
          <w:sz w:val="32"/>
          <w:szCs w:val="32"/>
          <w:u w:val="none"/>
          <w:lang w:val="en-US" w:eastAsia="zh-CN"/>
        </w:rPr>
        <w:t>建设单位</w:t>
      </w:r>
      <w:r>
        <w:rPr>
          <w:rFonts w:hint="eastAsia" w:ascii="仿宋" w:hAnsi="仿宋" w:eastAsia="仿宋" w:cs="仿宋"/>
          <w:b/>
          <w:bCs/>
          <w:color w:val="auto"/>
          <w:sz w:val="32"/>
          <w:szCs w:val="32"/>
          <w:u w:val="none"/>
          <w:lang w:eastAsia="zh-CN"/>
        </w:rPr>
        <w:t>：靖边县黄蒿界镇人民政府</w:t>
      </w:r>
    </w:p>
    <w:p>
      <w:pPr>
        <w:pStyle w:val="2"/>
        <w:ind w:firstLine="1606" w:firstLineChars="500"/>
        <w:jc w:val="both"/>
        <w:rPr>
          <w:rFonts w:hint="eastAsia" w:ascii="仿宋" w:hAnsi="仿宋" w:eastAsia="仿宋" w:cs="仿宋"/>
          <w:b/>
          <w:bCs/>
          <w:color w:val="auto"/>
          <w:sz w:val="32"/>
          <w:szCs w:val="32"/>
          <w:u w:val="none"/>
          <w:lang w:eastAsia="zh-CN"/>
        </w:rPr>
      </w:pPr>
      <w:r>
        <w:rPr>
          <w:rFonts w:hint="eastAsia" w:ascii="仿宋" w:hAnsi="仿宋" w:eastAsia="仿宋" w:cs="仿宋"/>
          <w:b/>
          <w:bCs/>
          <w:color w:val="auto"/>
          <w:sz w:val="32"/>
          <w:szCs w:val="32"/>
          <w:u w:val="none"/>
          <w:lang w:val="en-US" w:eastAsia="zh-CN"/>
        </w:rPr>
        <w:t>编制单位</w:t>
      </w:r>
      <w:r>
        <w:rPr>
          <w:rFonts w:hint="eastAsia" w:ascii="仿宋" w:hAnsi="仿宋" w:eastAsia="仿宋" w:cs="仿宋"/>
          <w:b/>
          <w:bCs/>
          <w:color w:val="auto"/>
          <w:sz w:val="32"/>
          <w:szCs w:val="32"/>
          <w:u w:val="none"/>
          <w:lang w:eastAsia="zh-CN"/>
        </w:rPr>
        <w:t>：九鼎工程管理咨询有限公司</w:t>
      </w:r>
    </w:p>
    <w:p>
      <w:pPr>
        <w:pStyle w:val="2"/>
        <w:ind w:firstLine="1606" w:firstLineChars="500"/>
        <w:rPr>
          <w:rFonts w:hint="eastAsia" w:ascii="仿宋" w:hAnsi="仿宋" w:eastAsia="仿宋" w:cs="仿宋"/>
          <w:b/>
          <w:bCs/>
          <w:color w:val="auto"/>
          <w:sz w:val="32"/>
          <w:szCs w:val="32"/>
          <w:u w:val="none"/>
          <w:lang w:eastAsia="zh-CN"/>
        </w:rPr>
      </w:pPr>
      <w:r>
        <w:rPr>
          <w:rFonts w:hint="eastAsia" w:ascii="仿宋" w:hAnsi="仿宋" w:eastAsia="仿宋" w:cs="仿宋"/>
          <w:b/>
          <w:bCs/>
          <w:color w:val="auto"/>
          <w:sz w:val="32"/>
          <w:szCs w:val="32"/>
          <w:u w:val="none"/>
          <w:lang w:val="en-US" w:eastAsia="zh-CN"/>
        </w:rPr>
        <w:t>编制时间</w:t>
      </w:r>
      <w:r>
        <w:rPr>
          <w:rFonts w:hint="eastAsia" w:ascii="仿宋" w:hAnsi="仿宋" w:eastAsia="仿宋" w:cs="仿宋"/>
          <w:b/>
          <w:bCs/>
          <w:color w:val="auto"/>
          <w:sz w:val="32"/>
          <w:szCs w:val="32"/>
          <w:u w:val="none"/>
          <w:lang w:eastAsia="zh-CN"/>
        </w:rPr>
        <w:t>：</w:t>
      </w:r>
      <w:r>
        <w:rPr>
          <w:rFonts w:hint="eastAsia" w:ascii="仿宋" w:hAnsi="仿宋" w:eastAsia="仿宋" w:cs="仿宋"/>
          <w:b/>
          <w:bCs/>
          <w:color w:val="auto"/>
          <w:sz w:val="32"/>
          <w:szCs w:val="32"/>
          <w:u w:val="none"/>
          <w:lang w:val="en-US" w:eastAsia="zh-CN"/>
        </w:rPr>
        <w:t>2021</w:t>
      </w:r>
      <w:r>
        <w:rPr>
          <w:rFonts w:hint="eastAsia" w:ascii="仿宋" w:hAnsi="仿宋" w:eastAsia="仿宋" w:cs="仿宋"/>
          <w:b/>
          <w:bCs/>
          <w:color w:val="auto"/>
          <w:sz w:val="32"/>
          <w:szCs w:val="32"/>
          <w:u w:val="none"/>
          <w:lang w:eastAsia="zh-CN"/>
        </w:rPr>
        <w:t>年</w:t>
      </w:r>
      <w:r>
        <w:rPr>
          <w:rFonts w:hint="eastAsia" w:ascii="仿宋" w:hAnsi="仿宋" w:eastAsia="仿宋" w:cs="仿宋"/>
          <w:b/>
          <w:bCs/>
          <w:color w:val="auto"/>
          <w:sz w:val="32"/>
          <w:szCs w:val="32"/>
          <w:u w:val="none"/>
          <w:lang w:val="en-US" w:eastAsia="zh-CN"/>
        </w:rPr>
        <w:t>4</w:t>
      </w:r>
      <w:r>
        <w:rPr>
          <w:rFonts w:hint="eastAsia" w:ascii="仿宋" w:hAnsi="仿宋" w:eastAsia="仿宋" w:cs="仿宋"/>
          <w:b/>
          <w:bCs/>
          <w:color w:val="auto"/>
          <w:sz w:val="32"/>
          <w:szCs w:val="32"/>
          <w:u w:val="none"/>
          <w:lang w:eastAsia="zh-CN"/>
        </w:rPr>
        <w:t>月</w:t>
      </w:r>
    </w:p>
    <w:p>
      <w:pPr>
        <w:pStyle w:val="7"/>
        <w:tabs>
          <w:tab w:val="right" w:leader="dot" w:pos="8306"/>
          <w:tab w:val="clear" w:pos="8296"/>
        </w:tabs>
        <w:jc w:val="center"/>
        <w:rPr>
          <w:rFonts w:hint="eastAsia" w:ascii="宋体" w:hAnsi="宋体" w:eastAsia="宋体" w:cs="宋体"/>
          <w:sz w:val="28"/>
          <w:szCs w:val="24"/>
          <w:lang w:eastAsia="zh-CN"/>
        </w:rPr>
      </w:pPr>
    </w:p>
    <w:p>
      <w:pPr>
        <w:pStyle w:val="7"/>
        <w:tabs>
          <w:tab w:val="right" w:leader="dot" w:pos="8306"/>
          <w:tab w:val="clear" w:pos="8296"/>
        </w:tabs>
        <w:jc w:val="center"/>
        <w:rPr>
          <w:rFonts w:hint="eastAsia" w:ascii="宋体" w:hAnsi="宋体" w:eastAsia="宋体" w:cs="宋体"/>
          <w:sz w:val="28"/>
          <w:szCs w:val="24"/>
          <w:lang w:eastAsia="zh-CN"/>
        </w:rPr>
      </w:pPr>
      <w:r>
        <w:rPr>
          <w:rFonts w:hint="eastAsia" w:ascii="宋体" w:hAnsi="宋体" w:eastAsia="宋体" w:cs="宋体"/>
          <w:sz w:val="28"/>
          <w:szCs w:val="24"/>
          <w:lang w:eastAsia="zh-CN"/>
        </w:rPr>
        <w:t>目录</w:t>
      </w:r>
    </w:p>
    <w:p>
      <w:pPr>
        <w:pStyle w:val="7"/>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TOC \o "1-3" \h \z \u </w:instrText>
      </w:r>
      <w:r>
        <w:rPr>
          <w:rFonts w:hint="eastAsia" w:ascii="宋体" w:hAnsi="宋体" w:eastAsia="宋体" w:cs="宋体"/>
          <w:sz w:val="28"/>
          <w:szCs w:val="28"/>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_Toc22557 </w:instrText>
      </w:r>
      <w:r>
        <w:rPr>
          <w:rFonts w:hint="eastAsia" w:ascii="宋体" w:hAnsi="宋体" w:eastAsia="宋体" w:cs="宋体"/>
          <w:sz w:val="28"/>
          <w:szCs w:val="28"/>
        </w:rPr>
        <w:fldChar w:fldCharType="separate"/>
      </w:r>
      <w:r>
        <w:rPr>
          <w:rFonts w:hint="eastAsia" w:ascii="宋体" w:hAnsi="宋体" w:eastAsia="宋体" w:cs="宋体"/>
          <w:sz w:val="28"/>
          <w:szCs w:val="28"/>
        </w:rPr>
        <w:t>第一章 项目总论</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_Toc22557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 </w:t>
      </w:r>
      <w:r>
        <w:rPr>
          <w:rFonts w:hint="eastAsia" w:ascii="宋体" w:hAnsi="宋体" w:cs="宋体"/>
          <w:sz w:val="28"/>
          <w:szCs w:val="28"/>
          <w:lang w:val="en-US" w:eastAsia="zh-CN"/>
        </w:rPr>
        <w:t>4</w:t>
      </w:r>
      <w:r>
        <w:rPr>
          <w:rFonts w:hint="eastAsia" w:ascii="宋体" w:hAnsi="宋体" w:eastAsia="宋体" w:cs="宋体"/>
          <w:sz w:val="28"/>
          <w:szCs w:val="28"/>
        </w:rPr>
        <w:t xml:space="preserve">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_Toc27581 </w:instrText>
      </w:r>
      <w:r>
        <w:rPr>
          <w:rFonts w:hint="eastAsia" w:ascii="宋体" w:hAnsi="宋体" w:eastAsia="宋体" w:cs="宋体"/>
          <w:sz w:val="28"/>
          <w:szCs w:val="28"/>
        </w:rPr>
        <w:fldChar w:fldCharType="separate"/>
      </w:r>
      <w:r>
        <w:rPr>
          <w:rFonts w:hint="eastAsia" w:ascii="宋体" w:hAnsi="宋体" w:eastAsia="宋体" w:cs="宋体"/>
          <w:sz w:val="28"/>
          <w:szCs w:val="28"/>
        </w:rPr>
        <w:t>1.1项目概况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_Toc27581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 </w:t>
      </w:r>
      <w:r>
        <w:rPr>
          <w:rFonts w:hint="eastAsia" w:ascii="宋体" w:hAnsi="宋体" w:cs="宋体"/>
          <w:sz w:val="28"/>
          <w:szCs w:val="28"/>
          <w:lang w:val="en-US" w:eastAsia="zh-CN"/>
        </w:rPr>
        <w:t>4</w:t>
      </w:r>
      <w:r>
        <w:rPr>
          <w:rFonts w:hint="eastAsia" w:ascii="宋体" w:hAnsi="宋体" w:eastAsia="宋体" w:cs="宋体"/>
          <w:sz w:val="28"/>
          <w:szCs w:val="28"/>
        </w:rPr>
        <w:t xml:space="preserve">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_Toc9984 </w:instrText>
      </w:r>
      <w:r>
        <w:rPr>
          <w:rFonts w:hint="eastAsia" w:ascii="宋体" w:hAnsi="宋体" w:eastAsia="宋体" w:cs="宋体"/>
          <w:sz w:val="28"/>
          <w:szCs w:val="28"/>
        </w:rPr>
        <w:fldChar w:fldCharType="separate"/>
      </w:r>
      <w:r>
        <w:rPr>
          <w:rFonts w:hint="eastAsia" w:ascii="宋体" w:hAnsi="宋体" w:eastAsia="宋体" w:cs="宋体"/>
          <w:sz w:val="28"/>
          <w:szCs w:val="28"/>
        </w:rPr>
        <w:t>1.2项目的编制范围</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_Toc9984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 </w:t>
      </w:r>
      <w:r>
        <w:rPr>
          <w:rFonts w:hint="eastAsia" w:ascii="宋体" w:hAnsi="宋体" w:cs="宋体"/>
          <w:sz w:val="28"/>
          <w:szCs w:val="28"/>
          <w:lang w:val="en-US" w:eastAsia="zh-CN"/>
        </w:rPr>
        <w:t>4</w:t>
      </w:r>
      <w:r>
        <w:rPr>
          <w:rFonts w:hint="eastAsia" w:ascii="宋体" w:hAnsi="宋体" w:eastAsia="宋体" w:cs="宋体"/>
          <w:sz w:val="28"/>
          <w:szCs w:val="28"/>
        </w:rPr>
        <w:t xml:space="preserve">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_Toc13708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lang w:val="en-US" w:eastAsia="zh-CN"/>
        </w:rPr>
        <w:t>3</w:t>
      </w:r>
      <w:r>
        <w:rPr>
          <w:rFonts w:hint="eastAsia" w:ascii="宋体" w:hAnsi="宋体" w:eastAsia="宋体" w:cs="宋体"/>
          <w:sz w:val="28"/>
          <w:szCs w:val="28"/>
        </w:rPr>
        <w:t>研究范围及内容</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_Toc13708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 </w:t>
      </w:r>
      <w:r>
        <w:rPr>
          <w:rFonts w:hint="eastAsia" w:ascii="宋体" w:hAnsi="宋体" w:cs="宋体"/>
          <w:sz w:val="28"/>
          <w:szCs w:val="28"/>
          <w:lang w:val="en-US" w:eastAsia="zh-CN"/>
        </w:rPr>
        <w:t>6</w:t>
      </w:r>
      <w:r>
        <w:rPr>
          <w:rFonts w:hint="eastAsia" w:ascii="宋体" w:hAnsi="宋体" w:eastAsia="宋体" w:cs="宋体"/>
          <w:sz w:val="28"/>
          <w:szCs w:val="28"/>
        </w:rPr>
        <w:t xml:space="preserve">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_Toc25945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lang w:val="en-US" w:eastAsia="zh-CN"/>
        </w:rPr>
        <w:t>4</w:t>
      </w:r>
      <w:r>
        <w:rPr>
          <w:rFonts w:hint="eastAsia" w:ascii="宋体" w:hAnsi="宋体" w:eastAsia="宋体" w:cs="宋体"/>
          <w:sz w:val="28"/>
          <w:szCs w:val="28"/>
        </w:rPr>
        <w:t>主要研究结论</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_Toc25945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 </w:t>
      </w:r>
      <w:r>
        <w:rPr>
          <w:rFonts w:hint="eastAsia" w:ascii="宋体" w:hAnsi="宋体" w:cs="宋体"/>
          <w:sz w:val="28"/>
          <w:szCs w:val="28"/>
          <w:lang w:val="en-US" w:eastAsia="zh-CN"/>
        </w:rPr>
        <w:t>7</w:t>
      </w:r>
      <w:r>
        <w:rPr>
          <w:rFonts w:hint="eastAsia" w:ascii="宋体" w:hAnsi="宋体" w:eastAsia="宋体" w:cs="宋体"/>
          <w:sz w:val="28"/>
          <w:szCs w:val="28"/>
        </w:rPr>
        <w:t xml:space="preserve">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7"/>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_Toc4947 </w:instrText>
      </w:r>
      <w:r>
        <w:rPr>
          <w:rFonts w:hint="eastAsia" w:ascii="宋体" w:hAnsi="宋体" w:eastAsia="宋体" w:cs="宋体"/>
          <w:sz w:val="28"/>
          <w:szCs w:val="28"/>
        </w:rPr>
        <w:fldChar w:fldCharType="separate"/>
      </w:r>
      <w:r>
        <w:rPr>
          <w:rFonts w:hint="eastAsia" w:ascii="宋体" w:hAnsi="宋体" w:eastAsia="宋体" w:cs="宋体"/>
          <w:sz w:val="28"/>
          <w:szCs w:val="28"/>
        </w:rPr>
        <w:t>第二章 项目背景及必要性</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_Toc4947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 </w:t>
      </w:r>
      <w:r>
        <w:rPr>
          <w:rFonts w:hint="eastAsia" w:ascii="宋体" w:hAnsi="宋体" w:cs="宋体"/>
          <w:sz w:val="28"/>
          <w:szCs w:val="28"/>
          <w:lang w:val="en-US" w:eastAsia="zh-CN"/>
        </w:rPr>
        <w:t>8</w:t>
      </w:r>
      <w:r>
        <w:rPr>
          <w:rFonts w:hint="eastAsia" w:ascii="宋体" w:hAnsi="宋体" w:eastAsia="宋体" w:cs="宋体"/>
          <w:sz w:val="28"/>
          <w:szCs w:val="28"/>
        </w:rPr>
        <w:t xml:space="preserve">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_Toc8758 </w:instrText>
      </w:r>
      <w:r>
        <w:rPr>
          <w:rFonts w:hint="eastAsia" w:ascii="宋体" w:hAnsi="宋体" w:eastAsia="宋体" w:cs="宋体"/>
          <w:sz w:val="28"/>
          <w:szCs w:val="28"/>
        </w:rPr>
        <w:fldChar w:fldCharType="separate"/>
      </w:r>
      <w:r>
        <w:rPr>
          <w:rFonts w:hint="eastAsia" w:ascii="宋体" w:hAnsi="宋体" w:eastAsia="宋体" w:cs="宋体"/>
          <w:sz w:val="28"/>
          <w:szCs w:val="28"/>
        </w:rPr>
        <w:t>2.1项目背景</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_Toc8758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 </w:t>
      </w:r>
      <w:r>
        <w:rPr>
          <w:rFonts w:hint="eastAsia" w:ascii="宋体" w:hAnsi="宋体" w:cs="宋体"/>
          <w:sz w:val="28"/>
          <w:szCs w:val="28"/>
          <w:lang w:val="en-US" w:eastAsia="zh-CN"/>
        </w:rPr>
        <w:t>8</w:t>
      </w:r>
      <w:r>
        <w:rPr>
          <w:rFonts w:hint="eastAsia" w:ascii="宋体" w:hAnsi="宋体" w:eastAsia="宋体" w:cs="宋体"/>
          <w:sz w:val="28"/>
          <w:szCs w:val="28"/>
        </w:rPr>
        <w:t xml:space="preserve">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_Toc30792 </w:instrText>
      </w:r>
      <w:r>
        <w:rPr>
          <w:rFonts w:hint="eastAsia" w:ascii="宋体" w:hAnsi="宋体" w:eastAsia="宋体" w:cs="宋体"/>
          <w:sz w:val="28"/>
          <w:szCs w:val="28"/>
        </w:rPr>
        <w:fldChar w:fldCharType="separate"/>
      </w:r>
      <w:r>
        <w:rPr>
          <w:rFonts w:hint="eastAsia" w:ascii="宋体" w:hAnsi="宋体" w:eastAsia="宋体" w:cs="宋体"/>
          <w:sz w:val="28"/>
          <w:szCs w:val="28"/>
        </w:rPr>
        <w:t>2.2项目建设的必要性</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_Toc30792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 </w:t>
      </w:r>
      <w:r>
        <w:rPr>
          <w:rFonts w:hint="eastAsia" w:ascii="宋体" w:hAnsi="宋体" w:cs="宋体"/>
          <w:sz w:val="28"/>
          <w:szCs w:val="28"/>
          <w:lang w:val="en-US" w:eastAsia="zh-CN"/>
        </w:rPr>
        <w:t>8</w:t>
      </w:r>
      <w:r>
        <w:rPr>
          <w:rFonts w:hint="eastAsia" w:ascii="宋体" w:hAnsi="宋体" w:eastAsia="宋体" w:cs="宋体"/>
          <w:sz w:val="28"/>
          <w:szCs w:val="28"/>
        </w:rPr>
        <w:t xml:space="preserve">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7"/>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_Toc17189 </w:instrText>
      </w:r>
      <w:r>
        <w:rPr>
          <w:rFonts w:hint="eastAsia" w:ascii="宋体" w:hAnsi="宋体" w:eastAsia="宋体" w:cs="宋体"/>
          <w:sz w:val="28"/>
          <w:szCs w:val="28"/>
        </w:rPr>
        <w:fldChar w:fldCharType="separate"/>
      </w:r>
      <w:r>
        <w:rPr>
          <w:rFonts w:hint="eastAsia" w:ascii="宋体" w:hAnsi="宋体" w:eastAsia="宋体" w:cs="宋体"/>
          <w:sz w:val="28"/>
          <w:szCs w:val="28"/>
        </w:rPr>
        <w:t>第</w:t>
      </w:r>
      <w:r>
        <w:rPr>
          <w:rFonts w:hint="eastAsia" w:ascii="宋体" w:hAnsi="宋体" w:eastAsia="宋体" w:cs="宋体"/>
          <w:sz w:val="28"/>
          <w:szCs w:val="28"/>
          <w:lang w:eastAsia="zh-CN"/>
        </w:rPr>
        <w:t>三</w:t>
      </w:r>
      <w:r>
        <w:rPr>
          <w:rFonts w:hint="eastAsia" w:ascii="宋体" w:hAnsi="宋体" w:eastAsia="宋体" w:cs="宋体"/>
          <w:sz w:val="28"/>
          <w:szCs w:val="28"/>
        </w:rPr>
        <w:t>章 道路方案设计</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_Toc17189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 </w:t>
      </w:r>
      <w:r>
        <w:rPr>
          <w:rFonts w:hint="eastAsia" w:ascii="宋体" w:hAnsi="宋体" w:cs="宋体"/>
          <w:sz w:val="28"/>
          <w:szCs w:val="28"/>
          <w:lang w:val="en-US" w:eastAsia="zh-CN"/>
        </w:rPr>
        <w:t>10</w:t>
      </w:r>
      <w:r>
        <w:rPr>
          <w:rFonts w:hint="eastAsia" w:ascii="宋体" w:hAnsi="宋体" w:eastAsia="宋体" w:cs="宋体"/>
          <w:sz w:val="28"/>
          <w:szCs w:val="28"/>
        </w:rPr>
        <w:t xml:space="preserve">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_Toc21789 </w:instrText>
      </w:r>
      <w:r>
        <w:rPr>
          <w:rFonts w:hint="eastAsia" w:ascii="宋体" w:hAnsi="宋体" w:eastAsia="宋体" w:cs="宋体"/>
          <w:sz w:val="28"/>
          <w:szCs w:val="28"/>
        </w:rPr>
        <w:fldChar w:fldCharType="separate"/>
      </w:r>
      <w:r>
        <w:rPr>
          <w:rFonts w:hint="eastAsia" w:ascii="宋体" w:hAnsi="宋体" w:eastAsia="宋体" w:cs="宋体"/>
          <w:sz w:val="28"/>
          <w:szCs w:val="28"/>
          <w:lang w:val="en-US" w:eastAsia="zh-CN"/>
        </w:rPr>
        <w:t>3</w:t>
      </w:r>
      <w:r>
        <w:rPr>
          <w:rFonts w:hint="eastAsia" w:ascii="宋体" w:hAnsi="宋体" w:eastAsia="宋体" w:cs="宋体"/>
          <w:sz w:val="28"/>
          <w:szCs w:val="28"/>
        </w:rPr>
        <w:t>.1方案设计规范、标准及依据</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_Toc21789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 </w:t>
      </w:r>
      <w:r>
        <w:rPr>
          <w:rFonts w:hint="eastAsia" w:ascii="宋体" w:hAnsi="宋体" w:cs="宋体"/>
          <w:sz w:val="28"/>
          <w:szCs w:val="28"/>
          <w:lang w:val="en-US" w:eastAsia="zh-CN"/>
        </w:rPr>
        <w:t>10</w:t>
      </w:r>
      <w:r>
        <w:rPr>
          <w:rFonts w:hint="eastAsia" w:ascii="宋体" w:hAnsi="宋体" w:eastAsia="宋体" w:cs="宋体"/>
          <w:sz w:val="28"/>
          <w:szCs w:val="28"/>
        </w:rPr>
        <w:t xml:space="preserve">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_Toc19352 </w:instrText>
      </w:r>
      <w:r>
        <w:rPr>
          <w:rFonts w:hint="eastAsia" w:ascii="宋体" w:hAnsi="宋体" w:eastAsia="宋体" w:cs="宋体"/>
          <w:sz w:val="28"/>
          <w:szCs w:val="28"/>
        </w:rPr>
        <w:fldChar w:fldCharType="separate"/>
      </w:r>
      <w:r>
        <w:rPr>
          <w:rFonts w:hint="eastAsia" w:ascii="宋体" w:hAnsi="宋体" w:eastAsia="宋体" w:cs="宋体"/>
          <w:sz w:val="28"/>
          <w:szCs w:val="28"/>
          <w:lang w:val="en-US" w:eastAsia="zh-CN"/>
        </w:rPr>
        <w:t>3</w:t>
      </w:r>
      <w:r>
        <w:rPr>
          <w:rFonts w:hint="eastAsia" w:ascii="宋体" w:hAnsi="宋体" w:eastAsia="宋体" w:cs="宋体"/>
          <w:sz w:val="28"/>
          <w:szCs w:val="28"/>
        </w:rPr>
        <w:t>.2</w:t>
      </w:r>
      <w:r>
        <w:rPr>
          <w:rFonts w:hint="eastAsia" w:ascii="宋体" w:hAnsi="宋体" w:cs="宋体"/>
          <w:sz w:val="28"/>
          <w:szCs w:val="28"/>
          <w:lang w:val="en-US" w:eastAsia="zh-CN"/>
        </w:rPr>
        <w:t>工程概况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_Toc19352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 </w:t>
      </w:r>
      <w:r>
        <w:rPr>
          <w:rFonts w:hint="eastAsia" w:ascii="宋体" w:hAnsi="宋体" w:cs="宋体"/>
          <w:sz w:val="28"/>
          <w:szCs w:val="28"/>
          <w:lang w:val="en-US" w:eastAsia="zh-CN"/>
        </w:rPr>
        <w:t>10</w:t>
      </w:r>
      <w:r>
        <w:rPr>
          <w:rFonts w:hint="eastAsia" w:ascii="宋体" w:hAnsi="宋体" w:eastAsia="宋体" w:cs="宋体"/>
          <w:sz w:val="28"/>
          <w:szCs w:val="28"/>
        </w:rPr>
        <w:t xml:space="preserve">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_Toc25704 </w:instrText>
      </w:r>
      <w:r>
        <w:rPr>
          <w:rFonts w:hint="eastAsia" w:ascii="宋体" w:hAnsi="宋体" w:eastAsia="宋体" w:cs="宋体"/>
          <w:sz w:val="28"/>
          <w:szCs w:val="28"/>
        </w:rPr>
        <w:fldChar w:fldCharType="separate"/>
      </w:r>
      <w:r>
        <w:rPr>
          <w:rFonts w:hint="eastAsia" w:ascii="宋体" w:hAnsi="宋体" w:eastAsia="宋体" w:cs="宋体"/>
          <w:sz w:val="28"/>
          <w:szCs w:val="28"/>
          <w:lang w:val="en-US" w:eastAsia="zh-CN"/>
        </w:rPr>
        <w:t>3</w:t>
      </w:r>
      <w:r>
        <w:rPr>
          <w:rFonts w:hint="eastAsia" w:ascii="宋体" w:hAnsi="宋体" w:eastAsia="宋体" w:cs="宋体"/>
          <w:sz w:val="28"/>
          <w:szCs w:val="28"/>
        </w:rPr>
        <w:t>.</w:t>
      </w:r>
      <w:r>
        <w:rPr>
          <w:rFonts w:hint="eastAsia" w:ascii="宋体" w:hAnsi="宋体" w:cs="宋体"/>
          <w:sz w:val="28"/>
          <w:szCs w:val="28"/>
          <w:lang w:val="en-US" w:eastAsia="zh-CN"/>
        </w:rPr>
        <w:t>3项目要求</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_Toc25704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 </w:t>
      </w:r>
      <w:r>
        <w:rPr>
          <w:rFonts w:hint="eastAsia" w:ascii="宋体" w:hAnsi="宋体" w:cs="宋体"/>
          <w:sz w:val="28"/>
          <w:szCs w:val="28"/>
          <w:lang w:val="en-US" w:eastAsia="zh-CN"/>
        </w:rPr>
        <w:t>11</w:t>
      </w:r>
      <w:r>
        <w:rPr>
          <w:rFonts w:hint="eastAsia" w:ascii="宋体" w:hAnsi="宋体" w:eastAsia="宋体" w:cs="宋体"/>
          <w:sz w:val="28"/>
          <w:szCs w:val="28"/>
        </w:rPr>
        <w:t xml:space="preserve">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_Toc2112 </w:instrText>
      </w:r>
      <w:r>
        <w:rPr>
          <w:rFonts w:hint="eastAsia" w:ascii="宋体" w:hAnsi="宋体" w:eastAsia="宋体" w:cs="宋体"/>
          <w:sz w:val="28"/>
          <w:szCs w:val="28"/>
        </w:rPr>
        <w:fldChar w:fldCharType="separate"/>
      </w:r>
      <w:r>
        <w:rPr>
          <w:rFonts w:hint="eastAsia" w:ascii="宋体" w:hAnsi="宋体" w:eastAsia="宋体" w:cs="宋体"/>
          <w:sz w:val="28"/>
          <w:szCs w:val="28"/>
          <w:lang w:val="en-US" w:eastAsia="zh-CN"/>
        </w:rPr>
        <w:t>3</w:t>
      </w:r>
      <w:r>
        <w:rPr>
          <w:rFonts w:hint="eastAsia" w:ascii="宋体" w:hAnsi="宋体" w:eastAsia="宋体" w:cs="宋体"/>
          <w:sz w:val="28"/>
          <w:szCs w:val="28"/>
        </w:rPr>
        <w:t>.</w:t>
      </w:r>
      <w:r>
        <w:rPr>
          <w:rFonts w:hint="eastAsia" w:ascii="宋体" w:hAnsi="宋体" w:cs="宋体"/>
          <w:sz w:val="28"/>
          <w:szCs w:val="28"/>
          <w:lang w:val="en-US" w:eastAsia="zh-CN"/>
        </w:rPr>
        <w:t>4施工技术</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_Toc2112 </w:instrText>
      </w:r>
      <w:r>
        <w:rPr>
          <w:rFonts w:hint="eastAsia" w:ascii="宋体" w:hAnsi="宋体" w:eastAsia="宋体" w:cs="宋体"/>
          <w:sz w:val="28"/>
          <w:szCs w:val="28"/>
        </w:rPr>
        <w:fldChar w:fldCharType="separate"/>
      </w:r>
      <w:r>
        <w:rPr>
          <w:rFonts w:hint="eastAsia" w:ascii="宋体" w:hAnsi="宋体" w:eastAsia="宋体" w:cs="宋体"/>
          <w:sz w:val="28"/>
          <w:szCs w:val="28"/>
        </w:rPr>
        <w:t>-</w:t>
      </w:r>
      <w:r>
        <w:rPr>
          <w:rFonts w:hint="eastAsia" w:ascii="宋体" w:hAnsi="宋体" w:cs="宋体"/>
          <w:sz w:val="28"/>
          <w:szCs w:val="28"/>
          <w:lang w:val="en-US" w:eastAsia="zh-CN"/>
        </w:rPr>
        <w:t xml:space="preserve"> 11</w:t>
      </w:r>
      <w:r>
        <w:rPr>
          <w:rFonts w:hint="eastAsia" w:ascii="宋体" w:hAnsi="宋体" w:eastAsia="宋体" w:cs="宋体"/>
          <w:sz w:val="28"/>
          <w:szCs w:val="28"/>
        </w:rPr>
        <w:t xml:space="preserve">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7"/>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_Toc9229 </w:instrText>
      </w:r>
      <w:r>
        <w:rPr>
          <w:rFonts w:hint="eastAsia" w:ascii="宋体" w:hAnsi="宋体" w:eastAsia="宋体" w:cs="宋体"/>
          <w:sz w:val="28"/>
          <w:szCs w:val="28"/>
        </w:rPr>
        <w:fldChar w:fldCharType="separate"/>
      </w:r>
      <w:r>
        <w:rPr>
          <w:rFonts w:hint="eastAsia" w:ascii="宋体" w:hAnsi="宋体" w:eastAsia="宋体" w:cs="宋体"/>
          <w:sz w:val="28"/>
          <w:szCs w:val="28"/>
        </w:rPr>
        <w:t>第</w:t>
      </w:r>
      <w:r>
        <w:rPr>
          <w:rFonts w:hint="eastAsia" w:ascii="宋体" w:hAnsi="宋体" w:cs="宋体"/>
          <w:sz w:val="28"/>
          <w:szCs w:val="28"/>
          <w:lang w:val="en-US" w:eastAsia="zh-CN"/>
        </w:rPr>
        <w:t>四</w:t>
      </w:r>
      <w:r>
        <w:rPr>
          <w:rFonts w:hint="eastAsia" w:ascii="宋体" w:hAnsi="宋体" w:eastAsia="宋体" w:cs="宋体"/>
          <w:sz w:val="28"/>
          <w:szCs w:val="28"/>
        </w:rPr>
        <w:t>章 环境影响评价</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_Toc9229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 </w:t>
      </w:r>
      <w:r>
        <w:rPr>
          <w:rFonts w:hint="eastAsia" w:ascii="宋体" w:hAnsi="宋体" w:cs="宋体"/>
          <w:sz w:val="28"/>
          <w:szCs w:val="28"/>
          <w:lang w:val="en-US" w:eastAsia="zh-CN"/>
        </w:rPr>
        <w:t>12</w:t>
      </w:r>
      <w:r>
        <w:rPr>
          <w:rFonts w:hint="eastAsia" w:ascii="宋体" w:hAnsi="宋体" w:eastAsia="宋体" w:cs="宋体"/>
          <w:sz w:val="28"/>
          <w:szCs w:val="28"/>
        </w:rPr>
        <w:t xml:space="preserve">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_Toc3873 </w:instrText>
      </w:r>
      <w:r>
        <w:rPr>
          <w:rFonts w:hint="eastAsia" w:ascii="宋体" w:hAnsi="宋体" w:eastAsia="宋体" w:cs="宋体"/>
          <w:sz w:val="28"/>
          <w:szCs w:val="28"/>
        </w:rPr>
        <w:fldChar w:fldCharType="separate"/>
      </w:r>
      <w:r>
        <w:rPr>
          <w:rFonts w:hint="eastAsia" w:ascii="宋体" w:hAnsi="宋体" w:cs="宋体"/>
          <w:sz w:val="28"/>
          <w:szCs w:val="28"/>
          <w:lang w:val="en-US" w:eastAsia="zh-CN"/>
        </w:rPr>
        <w:t>4</w:t>
      </w:r>
      <w:r>
        <w:rPr>
          <w:rFonts w:hint="eastAsia" w:ascii="宋体" w:hAnsi="宋体" w:eastAsia="宋体" w:cs="宋体"/>
          <w:sz w:val="28"/>
          <w:szCs w:val="28"/>
        </w:rPr>
        <w:t>.1评价依据</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_Toc3873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 </w:t>
      </w:r>
      <w:r>
        <w:rPr>
          <w:rFonts w:hint="eastAsia" w:ascii="宋体" w:hAnsi="宋体" w:cs="宋体"/>
          <w:sz w:val="28"/>
          <w:szCs w:val="28"/>
          <w:lang w:val="en-US" w:eastAsia="zh-CN"/>
        </w:rPr>
        <w:t>12</w:t>
      </w:r>
      <w:r>
        <w:rPr>
          <w:rFonts w:hint="eastAsia" w:ascii="宋体" w:hAnsi="宋体" w:eastAsia="宋体" w:cs="宋体"/>
          <w:sz w:val="28"/>
          <w:szCs w:val="28"/>
        </w:rPr>
        <w:t xml:space="preserve">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_Toc28792 </w:instrText>
      </w:r>
      <w:r>
        <w:rPr>
          <w:rFonts w:hint="eastAsia" w:ascii="宋体" w:hAnsi="宋体" w:eastAsia="宋体" w:cs="宋体"/>
          <w:sz w:val="28"/>
          <w:szCs w:val="28"/>
        </w:rPr>
        <w:fldChar w:fldCharType="separate"/>
      </w:r>
      <w:r>
        <w:rPr>
          <w:rFonts w:hint="eastAsia" w:ascii="宋体" w:hAnsi="宋体" w:cs="宋体"/>
          <w:sz w:val="28"/>
          <w:szCs w:val="28"/>
          <w:lang w:val="en-US" w:eastAsia="zh-CN"/>
        </w:rPr>
        <w:t>4</w:t>
      </w:r>
      <w:r>
        <w:rPr>
          <w:rFonts w:hint="eastAsia" w:ascii="宋体" w:hAnsi="宋体" w:eastAsia="宋体" w:cs="宋体"/>
          <w:sz w:val="28"/>
          <w:szCs w:val="28"/>
        </w:rPr>
        <w:t>.2项目对环境的影响</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_Toc28792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 </w:t>
      </w:r>
      <w:r>
        <w:rPr>
          <w:rFonts w:hint="eastAsia" w:ascii="宋体" w:hAnsi="宋体" w:cs="宋体"/>
          <w:sz w:val="28"/>
          <w:szCs w:val="28"/>
          <w:lang w:val="en-US" w:eastAsia="zh-CN"/>
        </w:rPr>
        <w:t>12</w:t>
      </w:r>
      <w:r>
        <w:rPr>
          <w:rFonts w:hint="eastAsia" w:ascii="宋体" w:hAnsi="宋体" w:eastAsia="宋体" w:cs="宋体"/>
          <w:sz w:val="28"/>
          <w:szCs w:val="28"/>
        </w:rPr>
        <w:t xml:space="preserve">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_Toc24707 </w:instrText>
      </w:r>
      <w:r>
        <w:rPr>
          <w:rFonts w:hint="eastAsia" w:ascii="宋体" w:hAnsi="宋体" w:eastAsia="宋体" w:cs="宋体"/>
          <w:sz w:val="28"/>
          <w:szCs w:val="28"/>
        </w:rPr>
        <w:fldChar w:fldCharType="separate"/>
      </w:r>
      <w:r>
        <w:rPr>
          <w:rFonts w:hint="eastAsia" w:ascii="宋体" w:hAnsi="宋体" w:cs="宋体"/>
          <w:sz w:val="28"/>
          <w:szCs w:val="28"/>
          <w:lang w:val="en-US" w:eastAsia="zh-CN"/>
        </w:rPr>
        <w:t>4</w:t>
      </w:r>
      <w:r>
        <w:rPr>
          <w:rFonts w:hint="eastAsia" w:ascii="宋体" w:hAnsi="宋体" w:eastAsia="宋体" w:cs="宋体"/>
          <w:sz w:val="28"/>
          <w:szCs w:val="28"/>
        </w:rPr>
        <w:t>.3环境保护措施方案</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_Toc24707 </w:instrText>
      </w:r>
      <w:r>
        <w:rPr>
          <w:rFonts w:hint="eastAsia" w:ascii="宋体" w:hAnsi="宋体" w:eastAsia="宋体" w:cs="宋体"/>
          <w:sz w:val="28"/>
          <w:szCs w:val="28"/>
        </w:rPr>
        <w:fldChar w:fldCharType="separate"/>
      </w:r>
      <w:r>
        <w:rPr>
          <w:rFonts w:hint="eastAsia" w:ascii="宋体" w:hAnsi="宋体" w:eastAsia="宋体" w:cs="宋体"/>
          <w:sz w:val="28"/>
          <w:szCs w:val="28"/>
        </w:rPr>
        <w:t>-</w:t>
      </w:r>
      <w:r>
        <w:rPr>
          <w:rFonts w:hint="eastAsia" w:ascii="宋体" w:hAnsi="宋体" w:cs="宋体"/>
          <w:sz w:val="28"/>
          <w:szCs w:val="28"/>
          <w:lang w:val="en-US" w:eastAsia="zh-CN"/>
        </w:rPr>
        <w:t xml:space="preserve"> 13</w:t>
      </w:r>
      <w:r>
        <w:rPr>
          <w:rFonts w:hint="eastAsia" w:ascii="宋体" w:hAnsi="宋体" w:eastAsia="宋体" w:cs="宋体"/>
          <w:sz w:val="28"/>
          <w:szCs w:val="28"/>
        </w:rPr>
        <w:t xml:space="preserve">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_Toc4908 </w:instrText>
      </w:r>
      <w:r>
        <w:rPr>
          <w:rFonts w:hint="eastAsia" w:ascii="宋体" w:hAnsi="宋体" w:eastAsia="宋体" w:cs="宋体"/>
          <w:sz w:val="28"/>
          <w:szCs w:val="28"/>
        </w:rPr>
        <w:fldChar w:fldCharType="separate"/>
      </w:r>
      <w:r>
        <w:rPr>
          <w:rFonts w:hint="eastAsia" w:ascii="宋体" w:hAnsi="宋体" w:cs="宋体"/>
          <w:sz w:val="28"/>
          <w:szCs w:val="28"/>
          <w:lang w:val="en-US" w:eastAsia="zh-CN"/>
        </w:rPr>
        <w:t>4</w:t>
      </w:r>
      <w:r>
        <w:rPr>
          <w:rFonts w:hint="eastAsia" w:ascii="宋体" w:hAnsi="宋体" w:eastAsia="宋体" w:cs="宋体"/>
          <w:sz w:val="28"/>
          <w:szCs w:val="28"/>
        </w:rPr>
        <w:t>.4环境影响评价</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_Toc4908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 </w:t>
      </w:r>
      <w:r>
        <w:rPr>
          <w:rFonts w:hint="eastAsia" w:ascii="宋体" w:hAnsi="宋体" w:cs="宋体"/>
          <w:sz w:val="28"/>
          <w:szCs w:val="28"/>
          <w:lang w:val="en-US" w:eastAsia="zh-CN"/>
        </w:rPr>
        <w:t>15</w:t>
      </w:r>
      <w:r>
        <w:rPr>
          <w:rFonts w:hint="eastAsia" w:ascii="宋体" w:hAnsi="宋体" w:eastAsia="宋体" w:cs="宋体"/>
          <w:sz w:val="28"/>
          <w:szCs w:val="28"/>
        </w:rPr>
        <w:t xml:space="preserve">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7"/>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_Toc28058 </w:instrText>
      </w:r>
      <w:r>
        <w:rPr>
          <w:rFonts w:hint="eastAsia" w:ascii="宋体" w:hAnsi="宋体" w:eastAsia="宋体" w:cs="宋体"/>
          <w:sz w:val="28"/>
          <w:szCs w:val="28"/>
        </w:rPr>
        <w:fldChar w:fldCharType="separate"/>
      </w:r>
      <w:r>
        <w:rPr>
          <w:rFonts w:hint="eastAsia" w:ascii="宋体" w:hAnsi="宋体" w:eastAsia="宋体" w:cs="宋体"/>
          <w:sz w:val="28"/>
          <w:szCs w:val="28"/>
        </w:rPr>
        <w:t>第</w:t>
      </w:r>
      <w:r>
        <w:rPr>
          <w:rFonts w:hint="eastAsia" w:ascii="宋体" w:hAnsi="宋体" w:cs="宋体"/>
          <w:sz w:val="28"/>
          <w:szCs w:val="28"/>
          <w:lang w:val="en-US" w:eastAsia="zh-CN"/>
        </w:rPr>
        <w:t>五</w:t>
      </w:r>
      <w:r>
        <w:rPr>
          <w:rFonts w:hint="eastAsia" w:ascii="宋体" w:hAnsi="宋体" w:eastAsia="宋体" w:cs="宋体"/>
          <w:sz w:val="28"/>
          <w:szCs w:val="28"/>
        </w:rPr>
        <w:t>章 节能措施</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_Toc28058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 </w:t>
      </w:r>
      <w:r>
        <w:rPr>
          <w:rFonts w:hint="eastAsia" w:ascii="宋体" w:hAnsi="宋体" w:cs="宋体"/>
          <w:sz w:val="28"/>
          <w:szCs w:val="28"/>
          <w:lang w:val="en-US" w:eastAsia="zh-CN"/>
        </w:rPr>
        <w:t>16</w:t>
      </w:r>
      <w:r>
        <w:rPr>
          <w:rFonts w:hint="eastAsia" w:ascii="宋体" w:hAnsi="宋体" w:eastAsia="宋体" w:cs="宋体"/>
          <w:sz w:val="28"/>
          <w:szCs w:val="28"/>
        </w:rPr>
        <w:t xml:space="preserve">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_Toc11281 </w:instrText>
      </w:r>
      <w:r>
        <w:rPr>
          <w:rFonts w:hint="eastAsia" w:ascii="宋体" w:hAnsi="宋体" w:eastAsia="宋体" w:cs="宋体"/>
          <w:sz w:val="28"/>
          <w:szCs w:val="28"/>
        </w:rPr>
        <w:fldChar w:fldCharType="separate"/>
      </w:r>
      <w:r>
        <w:rPr>
          <w:rFonts w:hint="eastAsia" w:ascii="宋体" w:hAnsi="宋体" w:cs="宋体"/>
          <w:sz w:val="28"/>
          <w:szCs w:val="28"/>
          <w:lang w:val="en-US" w:eastAsia="zh-CN"/>
        </w:rPr>
        <w:t>5</w:t>
      </w:r>
      <w:r>
        <w:rPr>
          <w:rFonts w:hint="eastAsia" w:ascii="宋体" w:hAnsi="宋体" w:eastAsia="宋体" w:cs="宋体"/>
          <w:sz w:val="28"/>
          <w:szCs w:val="28"/>
        </w:rPr>
        <w:t>.1用能标准和节能规范</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_Toc11281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 </w:t>
      </w:r>
      <w:r>
        <w:rPr>
          <w:rFonts w:hint="eastAsia" w:ascii="宋体" w:hAnsi="宋体" w:cs="宋体"/>
          <w:sz w:val="28"/>
          <w:szCs w:val="28"/>
          <w:lang w:val="en-US" w:eastAsia="zh-CN"/>
        </w:rPr>
        <w:t>16</w:t>
      </w:r>
      <w:r>
        <w:rPr>
          <w:rFonts w:hint="eastAsia" w:ascii="宋体" w:hAnsi="宋体" w:eastAsia="宋体" w:cs="宋体"/>
          <w:sz w:val="28"/>
          <w:szCs w:val="28"/>
        </w:rPr>
        <w:t xml:space="preserve">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_Toc12426 </w:instrText>
      </w:r>
      <w:r>
        <w:rPr>
          <w:rFonts w:hint="eastAsia" w:ascii="宋体" w:hAnsi="宋体" w:eastAsia="宋体" w:cs="宋体"/>
          <w:sz w:val="28"/>
          <w:szCs w:val="28"/>
        </w:rPr>
        <w:fldChar w:fldCharType="separate"/>
      </w:r>
      <w:r>
        <w:rPr>
          <w:rFonts w:hint="eastAsia" w:ascii="宋体" w:hAnsi="宋体" w:cs="宋体"/>
          <w:sz w:val="28"/>
          <w:szCs w:val="28"/>
          <w:lang w:val="en-US" w:eastAsia="zh-CN"/>
        </w:rPr>
        <w:t>5</w:t>
      </w:r>
      <w:r>
        <w:rPr>
          <w:rFonts w:hint="eastAsia" w:ascii="宋体" w:hAnsi="宋体" w:eastAsia="宋体" w:cs="宋体"/>
          <w:sz w:val="28"/>
          <w:szCs w:val="28"/>
        </w:rPr>
        <w:t>.2节能背景分析</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_Toc12426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 </w:t>
      </w:r>
      <w:r>
        <w:rPr>
          <w:rFonts w:hint="eastAsia" w:ascii="宋体" w:hAnsi="宋体" w:cs="宋体"/>
          <w:sz w:val="28"/>
          <w:szCs w:val="28"/>
          <w:lang w:val="en-US" w:eastAsia="zh-CN"/>
        </w:rPr>
        <w:t>17</w:t>
      </w:r>
      <w:r>
        <w:rPr>
          <w:rFonts w:hint="eastAsia" w:ascii="宋体" w:hAnsi="宋体" w:eastAsia="宋体" w:cs="宋体"/>
          <w:sz w:val="28"/>
          <w:szCs w:val="28"/>
        </w:rPr>
        <w:t xml:space="preserve">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_Toc24252 </w:instrText>
      </w:r>
      <w:r>
        <w:rPr>
          <w:rFonts w:hint="eastAsia" w:ascii="宋体" w:hAnsi="宋体" w:eastAsia="宋体" w:cs="宋体"/>
          <w:sz w:val="28"/>
          <w:szCs w:val="28"/>
        </w:rPr>
        <w:fldChar w:fldCharType="separate"/>
      </w:r>
      <w:r>
        <w:rPr>
          <w:rFonts w:hint="eastAsia" w:ascii="宋体" w:hAnsi="宋体" w:cs="宋体"/>
          <w:sz w:val="28"/>
          <w:szCs w:val="28"/>
          <w:lang w:val="en-US" w:eastAsia="zh-CN"/>
        </w:rPr>
        <w:t>5</w:t>
      </w:r>
      <w:r>
        <w:rPr>
          <w:rFonts w:hint="eastAsia" w:ascii="宋体" w:hAnsi="宋体" w:eastAsia="宋体" w:cs="宋体"/>
          <w:sz w:val="28"/>
          <w:szCs w:val="28"/>
        </w:rPr>
        <w:t>.3节能措施</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_Toc24252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 </w:t>
      </w:r>
      <w:r>
        <w:rPr>
          <w:rFonts w:hint="eastAsia" w:ascii="宋体" w:hAnsi="宋体" w:cs="宋体"/>
          <w:sz w:val="28"/>
          <w:szCs w:val="28"/>
          <w:lang w:val="en-US" w:eastAsia="zh-CN"/>
        </w:rPr>
        <w:t>19</w:t>
      </w:r>
      <w:r>
        <w:rPr>
          <w:rFonts w:hint="eastAsia" w:ascii="宋体" w:hAnsi="宋体" w:eastAsia="宋体" w:cs="宋体"/>
          <w:sz w:val="28"/>
          <w:szCs w:val="28"/>
        </w:rPr>
        <w:t xml:space="preserve">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7"/>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_Toc17218 </w:instrText>
      </w:r>
      <w:r>
        <w:rPr>
          <w:rFonts w:hint="eastAsia" w:ascii="宋体" w:hAnsi="宋体" w:eastAsia="宋体" w:cs="宋体"/>
          <w:sz w:val="28"/>
          <w:szCs w:val="28"/>
        </w:rPr>
        <w:fldChar w:fldCharType="separate"/>
      </w:r>
      <w:r>
        <w:rPr>
          <w:rFonts w:hint="eastAsia" w:ascii="宋体" w:hAnsi="宋体" w:eastAsia="宋体" w:cs="宋体"/>
          <w:sz w:val="28"/>
          <w:szCs w:val="28"/>
        </w:rPr>
        <w:t>第</w:t>
      </w:r>
      <w:r>
        <w:rPr>
          <w:rFonts w:hint="eastAsia" w:ascii="宋体" w:hAnsi="宋体" w:cs="宋体"/>
          <w:sz w:val="28"/>
          <w:szCs w:val="28"/>
          <w:lang w:val="en-US" w:eastAsia="zh-CN"/>
        </w:rPr>
        <w:t>六</w:t>
      </w:r>
      <w:r>
        <w:rPr>
          <w:rFonts w:hint="eastAsia" w:ascii="宋体" w:hAnsi="宋体" w:eastAsia="宋体" w:cs="宋体"/>
          <w:sz w:val="28"/>
          <w:szCs w:val="28"/>
        </w:rPr>
        <w:t>章 劳动安全卫生</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_Toc17218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 </w:t>
      </w:r>
      <w:r>
        <w:rPr>
          <w:rFonts w:hint="eastAsia" w:ascii="宋体" w:hAnsi="宋体" w:cs="宋体"/>
          <w:sz w:val="28"/>
          <w:szCs w:val="28"/>
          <w:lang w:val="en-US" w:eastAsia="zh-CN"/>
        </w:rPr>
        <w:t>20</w:t>
      </w:r>
      <w:r>
        <w:rPr>
          <w:rFonts w:hint="eastAsia" w:ascii="宋体" w:hAnsi="宋体" w:eastAsia="宋体" w:cs="宋体"/>
          <w:sz w:val="28"/>
          <w:szCs w:val="28"/>
        </w:rPr>
        <w:t xml:space="preserve">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_Toc27789 </w:instrText>
      </w:r>
      <w:r>
        <w:rPr>
          <w:rFonts w:hint="eastAsia" w:ascii="宋体" w:hAnsi="宋体" w:eastAsia="宋体" w:cs="宋体"/>
          <w:sz w:val="28"/>
          <w:szCs w:val="28"/>
        </w:rPr>
        <w:fldChar w:fldCharType="separate"/>
      </w:r>
      <w:r>
        <w:rPr>
          <w:rFonts w:hint="eastAsia" w:ascii="宋体" w:hAnsi="宋体" w:cs="宋体"/>
          <w:sz w:val="28"/>
          <w:szCs w:val="28"/>
          <w:lang w:val="en-US" w:eastAsia="zh-CN"/>
        </w:rPr>
        <w:t>6</w:t>
      </w:r>
      <w:r>
        <w:rPr>
          <w:rFonts w:hint="eastAsia" w:ascii="宋体" w:hAnsi="宋体" w:eastAsia="宋体" w:cs="宋体"/>
          <w:sz w:val="28"/>
          <w:szCs w:val="28"/>
        </w:rPr>
        <w:t>.1编制依据</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_Toc27789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 </w:t>
      </w:r>
      <w:r>
        <w:rPr>
          <w:rFonts w:hint="eastAsia" w:ascii="宋体" w:hAnsi="宋体" w:cs="宋体"/>
          <w:sz w:val="28"/>
          <w:szCs w:val="28"/>
          <w:lang w:val="en-US" w:eastAsia="zh-CN"/>
        </w:rPr>
        <w:t>20</w:t>
      </w:r>
      <w:r>
        <w:rPr>
          <w:rFonts w:hint="eastAsia" w:ascii="宋体" w:hAnsi="宋体" w:eastAsia="宋体" w:cs="宋体"/>
          <w:sz w:val="28"/>
          <w:szCs w:val="28"/>
        </w:rPr>
        <w:t xml:space="preserve">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_Toc16259 </w:instrText>
      </w:r>
      <w:r>
        <w:rPr>
          <w:rFonts w:hint="eastAsia" w:ascii="宋体" w:hAnsi="宋体" w:eastAsia="宋体" w:cs="宋体"/>
          <w:sz w:val="28"/>
          <w:szCs w:val="28"/>
        </w:rPr>
        <w:fldChar w:fldCharType="separate"/>
      </w:r>
      <w:r>
        <w:rPr>
          <w:rFonts w:hint="eastAsia" w:ascii="宋体" w:hAnsi="宋体" w:cs="宋体"/>
          <w:sz w:val="28"/>
          <w:szCs w:val="28"/>
          <w:lang w:val="en-US" w:eastAsia="zh-CN"/>
        </w:rPr>
        <w:t>6</w:t>
      </w:r>
      <w:r>
        <w:rPr>
          <w:rFonts w:hint="eastAsia" w:ascii="宋体" w:hAnsi="宋体" w:eastAsia="宋体" w:cs="宋体"/>
          <w:sz w:val="28"/>
          <w:szCs w:val="28"/>
        </w:rPr>
        <w:t>.2影响劳动安全卫生的因素</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_Toc16259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 </w:t>
      </w:r>
      <w:r>
        <w:rPr>
          <w:rFonts w:hint="eastAsia" w:ascii="宋体" w:hAnsi="宋体" w:cs="宋体"/>
          <w:sz w:val="28"/>
          <w:szCs w:val="28"/>
          <w:lang w:val="en-US" w:eastAsia="zh-CN"/>
        </w:rPr>
        <w:t>20</w:t>
      </w:r>
      <w:r>
        <w:rPr>
          <w:rFonts w:hint="eastAsia" w:ascii="宋体" w:hAnsi="宋体" w:eastAsia="宋体" w:cs="宋体"/>
          <w:sz w:val="28"/>
          <w:szCs w:val="28"/>
        </w:rPr>
        <w:t xml:space="preserve">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_Toc8144 </w:instrText>
      </w:r>
      <w:r>
        <w:rPr>
          <w:rFonts w:hint="eastAsia" w:ascii="宋体" w:hAnsi="宋体" w:eastAsia="宋体" w:cs="宋体"/>
          <w:sz w:val="28"/>
          <w:szCs w:val="28"/>
        </w:rPr>
        <w:fldChar w:fldCharType="separate"/>
      </w:r>
      <w:r>
        <w:rPr>
          <w:rFonts w:hint="eastAsia" w:ascii="宋体" w:hAnsi="宋体" w:cs="宋体"/>
          <w:sz w:val="28"/>
          <w:szCs w:val="28"/>
          <w:lang w:val="en-US" w:eastAsia="zh-CN"/>
        </w:rPr>
        <w:t>6</w:t>
      </w:r>
      <w:r>
        <w:rPr>
          <w:rFonts w:hint="eastAsia" w:ascii="宋体" w:hAnsi="宋体" w:eastAsia="宋体" w:cs="宋体"/>
          <w:sz w:val="28"/>
          <w:szCs w:val="28"/>
        </w:rPr>
        <w:t>.3安全卫生防治措施</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_Toc8144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 </w:t>
      </w:r>
      <w:r>
        <w:rPr>
          <w:rFonts w:hint="eastAsia" w:ascii="宋体" w:hAnsi="宋体" w:cs="宋体"/>
          <w:sz w:val="28"/>
          <w:szCs w:val="28"/>
          <w:lang w:val="en-US" w:eastAsia="zh-CN"/>
        </w:rPr>
        <w:t>20</w:t>
      </w:r>
      <w:r>
        <w:rPr>
          <w:rFonts w:hint="eastAsia" w:ascii="宋体" w:hAnsi="宋体" w:eastAsia="宋体" w:cs="宋体"/>
          <w:sz w:val="28"/>
          <w:szCs w:val="28"/>
        </w:rPr>
        <w:t xml:space="preserve">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7"/>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_Toc25165 </w:instrText>
      </w:r>
      <w:r>
        <w:rPr>
          <w:rFonts w:hint="eastAsia" w:ascii="宋体" w:hAnsi="宋体" w:eastAsia="宋体" w:cs="宋体"/>
          <w:sz w:val="28"/>
          <w:szCs w:val="28"/>
        </w:rPr>
        <w:fldChar w:fldCharType="separate"/>
      </w:r>
      <w:r>
        <w:rPr>
          <w:rFonts w:hint="eastAsia" w:ascii="宋体" w:hAnsi="宋体" w:eastAsia="宋体" w:cs="宋体"/>
          <w:sz w:val="28"/>
          <w:szCs w:val="28"/>
        </w:rPr>
        <w:t>第</w:t>
      </w:r>
      <w:r>
        <w:rPr>
          <w:rFonts w:hint="eastAsia" w:ascii="宋体" w:hAnsi="宋体" w:cs="宋体"/>
          <w:sz w:val="28"/>
          <w:szCs w:val="28"/>
          <w:lang w:val="en-US" w:eastAsia="zh-CN"/>
        </w:rPr>
        <w:t>七</w:t>
      </w:r>
      <w:r>
        <w:rPr>
          <w:rFonts w:hint="eastAsia" w:ascii="宋体" w:hAnsi="宋体" w:eastAsia="宋体" w:cs="宋体"/>
          <w:sz w:val="28"/>
          <w:szCs w:val="28"/>
        </w:rPr>
        <w:t>章 项目招标及实施方案</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_Toc25165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 </w:t>
      </w:r>
      <w:r>
        <w:rPr>
          <w:rFonts w:hint="eastAsia" w:ascii="宋体" w:hAnsi="宋体" w:cs="宋体"/>
          <w:sz w:val="28"/>
          <w:szCs w:val="28"/>
          <w:lang w:val="en-US" w:eastAsia="zh-CN"/>
        </w:rPr>
        <w:t>22</w:t>
      </w:r>
      <w:r>
        <w:rPr>
          <w:rFonts w:hint="eastAsia" w:ascii="宋体" w:hAnsi="宋体" w:eastAsia="宋体" w:cs="宋体"/>
          <w:sz w:val="28"/>
          <w:szCs w:val="28"/>
        </w:rPr>
        <w:t xml:space="preserve">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_Toc25564 </w:instrText>
      </w:r>
      <w:r>
        <w:rPr>
          <w:rFonts w:hint="eastAsia" w:ascii="宋体" w:hAnsi="宋体" w:eastAsia="宋体" w:cs="宋体"/>
          <w:sz w:val="28"/>
          <w:szCs w:val="28"/>
        </w:rPr>
        <w:fldChar w:fldCharType="separate"/>
      </w:r>
      <w:r>
        <w:rPr>
          <w:rFonts w:hint="eastAsia" w:ascii="宋体" w:hAnsi="宋体" w:cs="宋体"/>
          <w:sz w:val="28"/>
          <w:szCs w:val="28"/>
          <w:lang w:val="en-US" w:eastAsia="zh-CN"/>
        </w:rPr>
        <w:t>7</w:t>
      </w:r>
      <w:r>
        <w:rPr>
          <w:rFonts w:hint="eastAsia" w:ascii="宋体" w:hAnsi="宋体" w:eastAsia="宋体" w:cs="宋体"/>
          <w:sz w:val="28"/>
          <w:szCs w:val="28"/>
        </w:rPr>
        <w:t>.1项目招投标</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_Toc25564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 </w:t>
      </w:r>
      <w:r>
        <w:rPr>
          <w:rFonts w:hint="eastAsia" w:ascii="宋体" w:hAnsi="宋体" w:cs="宋体"/>
          <w:sz w:val="28"/>
          <w:szCs w:val="28"/>
          <w:lang w:val="en-US" w:eastAsia="zh-CN"/>
        </w:rPr>
        <w:t>22</w:t>
      </w:r>
      <w:r>
        <w:rPr>
          <w:rFonts w:hint="eastAsia" w:ascii="宋体" w:hAnsi="宋体" w:eastAsia="宋体" w:cs="宋体"/>
          <w:sz w:val="28"/>
          <w:szCs w:val="28"/>
        </w:rPr>
        <w:t xml:space="preserve">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_Toc30758 </w:instrText>
      </w:r>
      <w:r>
        <w:rPr>
          <w:rFonts w:hint="eastAsia" w:ascii="宋体" w:hAnsi="宋体" w:eastAsia="宋体" w:cs="宋体"/>
          <w:sz w:val="28"/>
          <w:szCs w:val="28"/>
        </w:rPr>
        <w:fldChar w:fldCharType="separate"/>
      </w:r>
      <w:r>
        <w:rPr>
          <w:rFonts w:hint="eastAsia" w:ascii="宋体" w:hAnsi="宋体" w:cs="宋体"/>
          <w:sz w:val="28"/>
          <w:szCs w:val="28"/>
          <w:lang w:val="en-US" w:eastAsia="zh-CN"/>
        </w:rPr>
        <w:t>7</w:t>
      </w:r>
      <w:r>
        <w:rPr>
          <w:rFonts w:hint="eastAsia" w:ascii="宋体" w:hAnsi="宋体" w:eastAsia="宋体" w:cs="宋体"/>
          <w:sz w:val="28"/>
          <w:szCs w:val="28"/>
        </w:rPr>
        <w:t>.2项目实施方案</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_Toc30758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 </w:t>
      </w:r>
      <w:r>
        <w:rPr>
          <w:rFonts w:hint="eastAsia" w:ascii="宋体" w:hAnsi="宋体" w:cs="宋体"/>
          <w:sz w:val="28"/>
          <w:szCs w:val="28"/>
          <w:lang w:val="en-US" w:eastAsia="zh-CN"/>
        </w:rPr>
        <w:t>23</w:t>
      </w:r>
      <w:r>
        <w:rPr>
          <w:rFonts w:hint="eastAsia" w:ascii="宋体" w:hAnsi="宋体" w:eastAsia="宋体" w:cs="宋体"/>
          <w:sz w:val="28"/>
          <w:szCs w:val="28"/>
        </w:rPr>
        <w:t xml:space="preserve">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7"/>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_Toc18554 </w:instrText>
      </w:r>
      <w:r>
        <w:rPr>
          <w:rFonts w:hint="eastAsia" w:ascii="宋体" w:hAnsi="宋体" w:eastAsia="宋体" w:cs="宋体"/>
          <w:sz w:val="28"/>
          <w:szCs w:val="28"/>
        </w:rPr>
        <w:fldChar w:fldCharType="separate"/>
      </w:r>
      <w:r>
        <w:rPr>
          <w:rFonts w:hint="eastAsia" w:ascii="宋体" w:hAnsi="宋体" w:eastAsia="宋体" w:cs="宋体"/>
          <w:sz w:val="28"/>
          <w:szCs w:val="28"/>
        </w:rPr>
        <w:t>第</w:t>
      </w:r>
      <w:r>
        <w:rPr>
          <w:rFonts w:hint="eastAsia" w:ascii="宋体" w:hAnsi="宋体" w:cs="宋体"/>
          <w:sz w:val="28"/>
          <w:szCs w:val="28"/>
          <w:lang w:val="en-US" w:eastAsia="zh-CN"/>
        </w:rPr>
        <w:t>八</w:t>
      </w:r>
      <w:r>
        <w:rPr>
          <w:rFonts w:hint="eastAsia" w:ascii="宋体" w:hAnsi="宋体" w:eastAsia="宋体" w:cs="宋体"/>
          <w:sz w:val="28"/>
          <w:szCs w:val="28"/>
        </w:rPr>
        <w:t>章 效益分析与社会评价</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_Toc18554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 </w:t>
      </w:r>
      <w:r>
        <w:rPr>
          <w:rFonts w:hint="eastAsia" w:ascii="宋体" w:hAnsi="宋体" w:cs="宋体"/>
          <w:sz w:val="28"/>
          <w:szCs w:val="28"/>
          <w:lang w:val="en-US" w:eastAsia="zh-CN"/>
        </w:rPr>
        <w:t>26</w:t>
      </w:r>
      <w:r>
        <w:rPr>
          <w:rFonts w:hint="eastAsia" w:ascii="宋体" w:hAnsi="宋体" w:eastAsia="宋体" w:cs="宋体"/>
          <w:sz w:val="28"/>
          <w:szCs w:val="28"/>
        </w:rPr>
        <w:t xml:space="preserve">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_Toc29228 </w:instrText>
      </w:r>
      <w:r>
        <w:rPr>
          <w:rFonts w:hint="eastAsia" w:ascii="宋体" w:hAnsi="宋体" w:eastAsia="宋体" w:cs="宋体"/>
          <w:sz w:val="28"/>
          <w:szCs w:val="28"/>
        </w:rPr>
        <w:fldChar w:fldCharType="separate"/>
      </w:r>
      <w:r>
        <w:rPr>
          <w:rFonts w:hint="eastAsia" w:ascii="宋体" w:hAnsi="宋体" w:cs="宋体"/>
          <w:sz w:val="28"/>
          <w:szCs w:val="28"/>
          <w:lang w:val="en-US" w:eastAsia="zh-CN"/>
        </w:rPr>
        <w:t>8</w:t>
      </w:r>
      <w:r>
        <w:rPr>
          <w:rFonts w:hint="eastAsia" w:ascii="宋体" w:hAnsi="宋体" w:eastAsia="宋体" w:cs="宋体"/>
          <w:sz w:val="28"/>
          <w:szCs w:val="28"/>
        </w:rPr>
        <w:t>.</w:t>
      </w:r>
      <w:r>
        <w:rPr>
          <w:rFonts w:hint="eastAsia" w:ascii="宋体" w:hAnsi="宋体" w:cs="宋体"/>
          <w:sz w:val="28"/>
          <w:szCs w:val="28"/>
          <w:lang w:val="en-US" w:eastAsia="zh-CN"/>
        </w:rPr>
        <w:t>1</w:t>
      </w:r>
      <w:r>
        <w:rPr>
          <w:rFonts w:hint="eastAsia" w:ascii="宋体" w:hAnsi="宋体" w:eastAsia="宋体" w:cs="宋体"/>
          <w:sz w:val="28"/>
          <w:szCs w:val="28"/>
        </w:rPr>
        <w:t>社会效益</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_Toc29228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 </w:t>
      </w:r>
      <w:r>
        <w:rPr>
          <w:rFonts w:hint="eastAsia" w:ascii="宋体" w:hAnsi="宋体" w:cs="宋体"/>
          <w:sz w:val="28"/>
          <w:szCs w:val="28"/>
          <w:lang w:val="en-US" w:eastAsia="zh-CN"/>
        </w:rPr>
        <w:t>26</w:t>
      </w:r>
      <w:r>
        <w:rPr>
          <w:rFonts w:hint="eastAsia" w:ascii="宋体" w:hAnsi="宋体" w:eastAsia="宋体" w:cs="宋体"/>
          <w:sz w:val="28"/>
          <w:szCs w:val="28"/>
        </w:rPr>
        <w:t xml:space="preserve">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_Toc25623 </w:instrText>
      </w:r>
      <w:r>
        <w:rPr>
          <w:rFonts w:hint="eastAsia" w:ascii="宋体" w:hAnsi="宋体" w:eastAsia="宋体" w:cs="宋体"/>
          <w:sz w:val="28"/>
          <w:szCs w:val="28"/>
        </w:rPr>
        <w:fldChar w:fldCharType="separate"/>
      </w:r>
      <w:r>
        <w:rPr>
          <w:rFonts w:hint="eastAsia" w:ascii="宋体" w:hAnsi="宋体" w:cs="宋体"/>
          <w:sz w:val="28"/>
          <w:szCs w:val="28"/>
          <w:lang w:val="en-US" w:eastAsia="zh-CN"/>
        </w:rPr>
        <w:t>8</w:t>
      </w:r>
      <w:r>
        <w:rPr>
          <w:rFonts w:hint="eastAsia" w:ascii="宋体" w:hAnsi="宋体" w:eastAsia="宋体" w:cs="宋体"/>
          <w:sz w:val="28"/>
          <w:szCs w:val="28"/>
        </w:rPr>
        <w:t>.</w:t>
      </w:r>
      <w:r>
        <w:rPr>
          <w:rFonts w:hint="eastAsia" w:ascii="宋体" w:hAnsi="宋体" w:cs="宋体"/>
          <w:sz w:val="28"/>
          <w:szCs w:val="28"/>
          <w:lang w:val="en-US" w:eastAsia="zh-CN"/>
        </w:rPr>
        <w:t>2</w:t>
      </w:r>
      <w:r>
        <w:rPr>
          <w:rFonts w:hint="eastAsia" w:ascii="宋体" w:hAnsi="宋体" w:eastAsia="宋体" w:cs="宋体"/>
          <w:sz w:val="28"/>
          <w:szCs w:val="28"/>
        </w:rPr>
        <w:t>环境效益</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_Toc25623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 </w:t>
      </w:r>
      <w:r>
        <w:rPr>
          <w:rFonts w:hint="eastAsia" w:ascii="宋体" w:hAnsi="宋体" w:cs="宋体"/>
          <w:sz w:val="28"/>
          <w:szCs w:val="28"/>
          <w:lang w:val="en-US" w:eastAsia="zh-CN"/>
        </w:rPr>
        <w:t>26</w:t>
      </w:r>
      <w:r>
        <w:rPr>
          <w:rFonts w:hint="eastAsia" w:ascii="宋体" w:hAnsi="宋体" w:eastAsia="宋体" w:cs="宋体"/>
          <w:sz w:val="28"/>
          <w:szCs w:val="28"/>
        </w:rPr>
        <w:t xml:space="preserve">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_Toc15627 </w:instrText>
      </w:r>
      <w:r>
        <w:rPr>
          <w:rFonts w:hint="eastAsia" w:ascii="宋体" w:hAnsi="宋体" w:eastAsia="宋体" w:cs="宋体"/>
          <w:sz w:val="28"/>
          <w:szCs w:val="28"/>
        </w:rPr>
        <w:fldChar w:fldCharType="separate"/>
      </w:r>
      <w:r>
        <w:rPr>
          <w:rFonts w:hint="eastAsia" w:ascii="宋体" w:hAnsi="宋体" w:cs="宋体"/>
          <w:sz w:val="28"/>
          <w:szCs w:val="28"/>
          <w:lang w:val="en-US" w:eastAsia="zh-CN"/>
        </w:rPr>
        <w:t>8</w:t>
      </w:r>
      <w:r>
        <w:rPr>
          <w:rFonts w:hint="eastAsia" w:ascii="宋体" w:hAnsi="宋体" w:eastAsia="宋体" w:cs="宋体"/>
          <w:sz w:val="28"/>
          <w:szCs w:val="28"/>
        </w:rPr>
        <w:t>.</w:t>
      </w:r>
      <w:r>
        <w:rPr>
          <w:rFonts w:hint="eastAsia" w:ascii="宋体" w:hAnsi="宋体" w:cs="宋体"/>
          <w:sz w:val="28"/>
          <w:szCs w:val="28"/>
          <w:lang w:val="en-US" w:eastAsia="zh-CN"/>
        </w:rPr>
        <w:t>3</w:t>
      </w:r>
      <w:r>
        <w:rPr>
          <w:rFonts w:hint="eastAsia" w:ascii="宋体" w:hAnsi="宋体" w:eastAsia="宋体" w:cs="宋体"/>
          <w:sz w:val="28"/>
          <w:szCs w:val="28"/>
        </w:rPr>
        <w:t>评价结论</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_Toc15627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 </w:t>
      </w:r>
      <w:r>
        <w:rPr>
          <w:rFonts w:hint="eastAsia" w:ascii="宋体" w:hAnsi="宋体" w:cs="宋体"/>
          <w:sz w:val="28"/>
          <w:szCs w:val="28"/>
          <w:lang w:val="en-US" w:eastAsia="zh-CN"/>
        </w:rPr>
        <w:t>26</w:t>
      </w:r>
      <w:r>
        <w:rPr>
          <w:rFonts w:hint="eastAsia" w:ascii="宋体" w:hAnsi="宋体" w:eastAsia="宋体" w:cs="宋体"/>
          <w:sz w:val="28"/>
          <w:szCs w:val="28"/>
        </w:rPr>
        <w:t xml:space="preserve">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7"/>
        <w:tabs>
          <w:tab w:val="right" w:leader="dot" w:pos="8306"/>
          <w:tab w:val="clear" w:pos="829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_Toc10178 </w:instrText>
      </w:r>
      <w:r>
        <w:rPr>
          <w:rFonts w:hint="eastAsia" w:ascii="宋体" w:hAnsi="宋体" w:eastAsia="宋体" w:cs="宋体"/>
          <w:sz w:val="28"/>
          <w:szCs w:val="28"/>
        </w:rPr>
        <w:fldChar w:fldCharType="separate"/>
      </w:r>
      <w:r>
        <w:rPr>
          <w:rFonts w:hint="eastAsia" w:ascii="宋体" w:hAnsi="宋体" w:eastAsia="宋体" w:cs="宋体"/>
          <w:sz w:val="28"/>
          <w:szCs w:val="28"/>
        </w:rPr>
        <w:t>第</w:t>
      </w:r>
      <w:r>
        <w:rPr>
          <w:rFonts w:hint="eastAsia" w:ascii="宋体" w:hAnsi="宋体" w:cs="宋体"/>
          <w:sz w:val="28"/>
          <w:szCs w:val="28"/>
          <w:lang w:val="en-US" w:eastAsia="zh-CN"/>
        </w:rPr>
        <w:t>九</w:t>
      </w:r>
      <w:r>
        <w:rPr>
          <w:rFonts w:hint="eastAsia" w:ascii="宋体" w:hAnsi="宋体" w:eastAsia="宋体" w:cs="宋体"/>
          <w:sz w:val="28"/>
          <w:szCs w:val="28"/>
        </w:rPr>
        <w:t>章 结论及建议</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_Toc10178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 </w:t>
      </w:r>
      <w:r>
        <w:rPr>
          <w:rFonts w:hint="eastAsia" w:ascii="宋体" w:hAnsi="宋体" w:cs="宋体"/>
          <w:sz w:val="28"/>
          <w:szCs w:val="28"/>
          <w:lang w:val="en-US" w:eastAsia="zh-CN"/>
        </w:rPr>
        <w:t>27</w:t>
      </w:r>
      <w:r>
        <w:rPr>
          <w:rFonts w:hint="eastAsia" w:ascii="宋体" w:hAnsi="宋体" w:eastAsia="宋体" w:cs="宋体"/>
          <w:sz w:val="28"/>
          <w:szCs w:val="28"/>
        </w:rPr>
        <w:t xml:space="preserve">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_Toc16857 </w:instrText>
      </w:r>
      <w:r>
        <w:rPr>
          <w:rFonts w:hint="eastAsia" w:ascii="宋体" w:hAnsi="宋体" w:eastAsia="宋体" w:cs="宋体"/>
          <w:sz w:val="28"/>
          <w:szCs w:val="28"/>
        </w:rPr>
        <w:fldChar w:fldCharType="separate"/>
      </w:r>
      <w:r>
        <w:rPr>
          <w:rFonts w:hint="eastAsia" w:ascii="宋体" w:hAnsi="宋体" w:cs="宋体"/>
          <w:sz w:val="28"/>
          <w:szCs w:val="28"/>
          <w:lang w:val="en-US" w:eastAsia="zh-CN"/>
        </w:rPr>
        <w:t>9</w:t>
      </w:r>
      <w:r>
        <w:rPr>
          <w:rFonts w:hint="eastAsia" w:ascii="宋体" w:hAnsi="宋体" w:eastAsia="宋体" w:cs="宋体"/>
          <w:sz w:val="28"/>
          <w:szCs w:val="28"/>
        </w:rPr>
        <w:t>.1结论</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_Toc16857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 </w:t>
      </w:r>
      <w:r>
        <w:rPr>
          <w:rFonts w:hint="eastAsia" w:ascii="宋体" w:hAnsi="宋体" w:cs="宋体"/>
          <w:sz w:val="28"/>
          <w:szCs w:val="28"/>
          <w:lang w:val="en-US" w:eastAsia="zh-CN"/>
        </w:rPr>
        <w:t>27</w:t>
      </w:r>
      <w:r>
        <w:rPr>
          <w:rFonts w:hint="eastAsia" w:ascii="宋体" w:hAnsi="宋体" w:eastAsia="宋体" w:cs="宋体"/>
          <w:sz w:val="28"/>
          <w:szCs w:val="28"/>
        </w:rPr>
        <w:t xml:space="preserve">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_Toc29717 </w:instrText>
      </w:r>
      <w:r>
        <w:rPr>
          <w:rFonts w:hint="eastAsia" w:ascii="宋体" w:hAnsi="宋体" w:eastAsia="宋体" w:cs="宋体"/>
          <w:sz w:val="28"/>
          <w:szCs w:val="28"/>
        </w:rPr>
        <w:fldChar w:fldCharType="separate"/>
      </w:r>
      <w:r>
        <w:rPr>
          <w:rFonts w:hint="eastAsia" w:ascii="宋体" w:hAnsi="宋体" w:cs="宋体"/>
          <w:sz w:val="28"/>
          <w:szCs w:val="28"/>
          <w:lang w:val="en-US" w:eastAsia="zh-CN"/>
        </w:rPr>
        <w:t>9</w:t>
      </w:r>
      <w:r>
        <w:rPr>
          <w:rFonts w:hint="eastAsia" w:ascii="宋体" w:hAnsi="宋体" w:eastAsia="宋体" w:cs="宋体"/>
          <w:sz w:val="28"/>
          <w:szCs w:val="28"/>
        </w:rPr>
        <w:t>.2建议</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_Toc29717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 </w:t>
      </w:r>
      <w:r>
        <w:rPr>
          <w:rFonts w:hint="eastAsia" w:ascii="宋体" w:hAnsi="宋体" w:cs="宋体"/>
          <w:sz w:val="28"/>
          <w:szCs w:val="28"/>
          <w:lang w:val="en-US" w:eastAsia="zh-CN"/>
        </w:rPr>
        <w:t>27</w:t>
      </w:r>
      <w:r>
        <w:rPr>
          <w:rFonts w:hint="eastAsia" w:ascii="宋体" w:hAnsi="宋体" w:eastAsia="宋体" w:cs="宋体"/>
          <w:sz w:val="28"/>
          <w:szCs w:val="28"/>
        </w:rPr>
        <w:t xml:space="preserve"> -</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3"/>
        <w:spacing w:line="360" w:lineRule="auto"/>
        <w:rPr>
          <w:rFonts w:hint="eastAsia" w:ascii="宋体" w:hAnsi="宋体" w:eastAsia="宋体" w:cs="宋体"/>
          <w:szCs w:val="24"/>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fmt="numberInDash"/>
          <w:cols w:space="720" w:num="1"/>
          <w:docGrid w:type="lines" w:linePitch="312" w:charSpace="0"/>
        </w:sectPr>
      </w:pPr>
      <w:r>
        <w:rPr>
          <w:rFonts w:hint="eastAsia" w:ascii="宋体" w:hAnsi="宋体" w:eastAsia="宋体" w:cs="宋体"/>
          <w:sz w:val="28"/>
          <w:szCs w:val="28"/>
        </w:rPr>
        <w:fldChar w:fldCharType="end"/>
      </w:r>
    </w:p>
    <w:p>
      <w:pPr>
        <w:pStyle w:val="3"/>
        <w:spacing w:line="360" w:lineRule="auto"/>
        <w:rPr>
          <w:rFonts w:hint="eastAsia" w:ascii="宋体" w:hAnsi="宋体" w:eastAsia="宋体" w:cs="宋体"/>
        </w:rPr>
      </w:pPr>
      <w:bookmarkStart w:id="0" w:name="_Toc22557"/>
      <w:r>
        <w:rPr>
          <w:rFonts w:hint="eastAsia" w:ascii="宋体" w:hAnsi="宋体" w:eastAsia="宋体" w:cs="宋体"/>
        </w:rPr>
        <w:t>第一章 项目总论</w:t>
      </w:r>
      <w:bookmarkEnd w:id="0"/>
    </w:p>
    <w:p>
      <w:pPr>
        <w:pStyle w:val="4"/>
        <w:spacing w:line="360" w:lineRule="auto"/>
        <w:rPr>
          <w:rFonts w:hint="eastAsia" w:ascii="宋体" w:hAnsi="宋体" w:eastAsia="宋体" w:cs="宋体"/>
          <w:sz w:val="28"/>
          <w:szCs w:val="28"/>
        </w:rPr>
      </w:pPr>
      <w:bookmarkStart w:id="1" w:name="_Toc27581"/>
      <w:bookmarkStart w:id="2" w:name="_Toc287864234"/>
      <w:bookmarkStart w:id="3" w:name="_Toc279663479"/>
      <w:bookmarkStart w:id="4" w:name="_Toc288730405"/>
      <w:bookmarkStart w:id="5" w:name="_Toc287863990"/>
      <w:r>
        <w:rPr>
          <w:rFonts w:hint="eastAsia" w:ascii="宋体" w:hAnsi="宋体" w:eastAsia="宋体" w:cs="宋体"/>
          <w:sz w:val="28"/>
          <w:szCs w:val="28"/>
        </w:rPr>
        <w:t>1.1项目概况</w:t>
      </w:r>
      <w:bookmarkEnd w:id="1"/>
    </w:p>
    <w:p>
      <w:pPr>
        <w:pStyle w:val="4"/>
        <w:spacing w:line="360" w:lineRule="auto"/>
        <w:ind w:firstLine="560" w:firstLineChars="200"/>
        <w:rPr>
          <w:rFonts w:hint="eastAsia" w:ascii="宋体" w:hAnsi="宋体" w:eastAsia="宋体" w:cs="宋体"/>
          <w:b w:val="0"/>
          <w:sz w:val="28"/>
          <w:szCs w:val="28"/>
        </w:rPr>
      </w:pPr>
      <w:bookmarkStart w:id="6" w:name="_Toc18276"/>
      <w:r>
        <w:rPr>
          <w:rFonts w:hint="eastAsia" w:ascii="宋体" w:hAnsi="宋体" w:eastAsia="宋体" w:cs="宋体"/>
          <w:b w:val="0"/>
          <w:sz w:val="28"/>
          <w:szCs w:val="28"/>
        </w:rPr>
        <w:t>1</w:t>
      </w:r>
      <w:r>
        <w:rPr>
          <w:rFonts w:hint="eastAsia" w:ascii="宋体" w:hAnsi="宋体" w:eastAsia="宋体" w:cs="宋体"/>
          <w:b w:val="0"/>
          <w:sz w:val="28"/>
          <w:szCs w:val="28"/>
          <w:lang w:eastAsia="zh-CN"/>
        </w:rPr>
        <w:t>、</w:t>
      </w:r>
      <w:r>
        <w:rPr>
          <w:rFonts w:hint="eastAsia" w:ascii="宋体" w:hAnsi="宋体" w:eastAsia="宋体" w:cs="宋体"/>
          <w:b w:val="0"/>
          <w:sz w:val="28"/>
          <w:szCs w:val="28"/>
        </w:rPr>
        <w:t>项目名称</w:t>
      </w:r>
      <w:bookmarkEnd w:id="2"/>
      <w:bookmarkEnd w:id="3"/>
      <w:bookmarkEnd w:id="4"/>
      <w:bookmarkEnd w:id="5"/>
      <w:bookmarkEnd w:id="6"/>
    </w:p>
    <w:p>
      <w:pPr>
        <w:spacing w:line="360" w:lineRule="auto"/>
        <w:ind w:firstLine="560"/>
        <w:rPr>
          <w:rFonts w:hint="eastAsia" w:ascii="宋体" w:hAnsi="宋体" w:eastAsia="宋体" w:cs="宋体"/>
        </w:rPr>
      </w:pPr>
      <w:r>
        <w:rPr>
          <w:rFonts w:hint="eastAsia" w:ascii="宋体" w:hAnsi="宋体" w:eastAsia="宋体" w:cs="宋体"/>
          <w:lang w:eastAsia="zh-CN"/>
        </w:rPr>
        <w:t>靖边县2020年黄蒿界镇城镇基础设施建设项目</w:t>
      </w:r>
    </w:p>
    <w:p>
      <w:pPr>
        <w:pStyle w:val="4"/>
        <w:spacing w:line="360" w:lineRule="auto"/>
        <w:ind w:firstLine="560" w:firstLineChars="200"/>
        <w:rPr>
          <w:rFonts w:hint="eastAsia" w:ascii="宋体" w:hAnsi="宋体" w:eastAsia="宋体" w:cs="宋体"/>
          <w:b w:val="0"/>
          <w:sz w:val="28"/>
          <w:szCs w:val="28"/>
        </w:rPr>
      </w:pPr>
      <w:bookmarkStart w:id="7" w:name="_Toc287864236"/>
      <w:bookmarkStart w:id="8" w:name="_Toc287863992"/>
      <w:bookmarkStart w:id="9" w:name="_Toc288730407"/>
      <w:bookmarkStart w:id="10" w:name="_Toc31692"/>
      <w:r>
        <w:rPr>
          <w:rFonts w:hint="eastAsia" w:ascii="宋体" w:hAnsi="宋体" w:eastAsia="宋体" w:cs="宋体"/>
          <w:b w:val="0"/>
          <w:sz w:val="28"/>
          <w:szCs w:val="28"/>
        </w:rPr>
        <w:t>2</w:t>
      </w:r>
      <w:bookmarkEnd w:id="7"/>
      <w:bookmarkEnd w:id="8"/>
      <w:bookmarkEnd w:id="9"/>
      <w:r>
        <w:rPr>
          <w:rFonts w:hint="eastAsia" w:ascii="宋体" w:hAnsi="宋体" w:eastAsia="宋体" w:cs="宋体"/>
          <w:b w:val="0"/>
          <w:sz w:val="28"/>
          <w:szCs w:val="28"/>
          <w:lang w:eastAsia="zh-CN"/>
        </w:rPr>
        <w:t>、</w:t>
      </w:r>
      <w:r>
        <w:rPr>
          <w:rFonts w:hint="eastAsia" w:ascii="宋体" w:hAnsi="宋体" w:eastAsia="宋体" w:cs="宋体"/>
          <w:b w:val="0"/>
          <w:sz w:val="28"/>
          <w:szCs w:val="28"/>
        </w:rPr>
        <w:t>项目建设地点</w:t>
      </w:r>
      <w:bookmarkEnd w:id="10"/>
    </w:p>
    <w:p>
      <w:pPr>
        <w:spacing w:line="360" w:lineRule="auto"/>
        <w:ind w:firstLine="560"/>
        <w:rPr>
          <w:rFonts w:hint="eastAsia" w:ascii="宋体" w:hAnsi="宋体" w:eastAsia="宋体" w:cs="宋体"/>
        </w:rPr>
      </w:pPr>
      <w:r>
        <w:rPr>
          <w:rFonts w:hint="eastAsia" w:ascii="宋体" w:hAnsi="宋体" w:eastAsia="宋体" w:cs="宋体"/>
          <w:lang w:eastAsia="zh-CN"/>
        </w:rPr>
        <w:t>靖边县黄蒿界镇</w:t>
      </w:r>
    </w:p>
    <w:p>
      <w:pPr>
        <w:pStyle w:val="4"/>
        <w:spacing w:line="360" w:lineRule="auto"/>
        <w:ind w:firstLine="560" w:firstLineChars="200"/>
        <w:rPr>
          <w:rFonts w:hint="eastAsia" w:ascii="宋体" w:hAnsi="宋体" w:eastAsia="宋体" w:cs="宋体"/>
          <w:b w:val="0"/>
          <w:sz w:val="28"/>
          <w:szCs w:val="28"/>
        </w:rPr>
      </w:pPr>
      <w:bookmarkStart w:id="11" w:name="_Toc10153"/>
      <w:r>
        <w:rPr>
          <w:rFonts w:hint="eastAsia" w:ascii="宋体" w:hAnsi="宋体" w:eastAsia="宋体" w:cs="宋体"/>
          <w:b w:val="0"/>
          <w:sz w:val="28"/>
          <w:szCs w:val="28"/>
        </w:rPr>
        <w:t>3</w:t>
      </w:r>
      <w:r>
        <w:rPr>
          <w:rFonts w:hint="eastAsia" w:ascii="宋体" w:hAnsi="宋体" w:eastAsia="宋体" w:cs="宋体"/>
          <w:b w:val="0"/>
          <w:sz w:val="28"/>
          <w:szCs w:val="28"/>
          <w:lang w:eastAsia="zh-CN"/>
        </w:rPr>
        <w:t>、</w:t>
      </w:r>
      <w:r>
        <w:rPr>
          <w:rFonts w:hint="eastAsia" w:ascii="宋体" w:hAnsi="宋体" w:eastAsia="宋体" w:cs="宋体"/>
          <w:b w:val="0"/>
          <w:sz w:val="28"/>
          <w:szCs w:val="28"/>
        </w:rPr>
        <w:t>建设性质</w:t>
      </w:r>
      <w:bookmarkEnd w:id="11"/>
    </w:p>
    <w:p>
      <w:pPr>
        <w:spacing w:line="360" w:lineRule="auto"/>
        <w:ind w:firstLine="560"/>
        <w:rPr>
          <w:rFonts w:hint="eastAsia" w:ascii="宋体" w:hAnsi="宋体" w:eastAsia="宋体" w:cs="宋体"/>
        </w:rPr>
      </w:pPr>
      <w:r>
        <w:rPr>
          <w:rFonts w:hint="eastAsia" w:ascii="宋体" w:hAnsi="宋体" w:cs="宋体"/>
          <w:lang w:val="en-US" w:eastAsia="zh-CN"/>
        </w:rPr>
        <w:t>改</w:t>
      </w:r>
      <w:r>
        <w:rPr>
          <w:rFonts w:hint="eastAsia" w:ascii="宋体" w:hAnsi="宋体" w:eastAsia="宋体" w:cs="宋体"/>
        </w:rPr>
        <w:t>建</w:t>
      </w:r>
    </w:p>
    <w:p>
      <w:pPr>
        <w:pStyle w:val="4"/>
        <w:spacing w:line="360" w:lineRule="auto"/>
        <w:ind w:firstLine="560" w:firstLineChars="200"/>
        <w:rPr>
          <w:rFonts w:hint="eastAsia" w:ascii="宋体" w:hAnsi="宋体" w:eastAsia="宋体" w:cs="宋体"/>
          <w:b w:val="0"/>
          <w:sz w:val="28"/>
          <w:szCs w:val="28"/>
        </w:rPr>
      </w:pPr>
      <w:bookmarkStart w:id="12" w:name="_Toc11072"/>
      <w:bookmarkStart w:id="13" w:name="_Toc288730409"/>
      <w:r>
        <w:rPr>
          <w:rFonts w:hint="eastAsia" w:ascii="宋体" w:hAnsi="宋体" w:eastAsia="宋体" w:cs="宋体"/>
          <w:b w:val="0"/>
          <w:sz w:val="28"/>
          <w:szCs w:val="28"/>
        </w:rPr>
        <w:t>4</w:t>
      </w:r>
      <w:r>
        <w:rPr>
          <w:rFonts w:hint="eastAsia" w:ascii="宋体" w:hAnsi="宋体" w:eastAsia="宋体" w:cs="宋体"/>
          <w:b w:val="0"/>
          <w:sz w:val="28"/>
          <w:szCs w:val="28"/>
          <w:lang w:eastAsia="zh-CN"/>
        </w:rPr>
        <w:t>、建设规模</w:t>
      </w:r>
      <w:bookmarkEnd w:id="12"/>
      <w:bookmarkEnd w:id="13"/>
    </w:p>
    <w:p>
      <w:pPr>
        <w:pStyle w:val="2"/>
        <w:ind w:left="0" w:leftChars="0" w:firstLine="560" w:firstLineChars="200"/>
        <w:rPr>
          <w:rFonts w:hint="eastAsia" w:ascii="宋体" w:hAnsi="宋体" w:cs="宋体"/>
          <w:lang w:val="en-US" w:eastAsia="zh-CN"/>
        </w:rPr>
      </w:pPr>
      <w:r>
        <w:rPr>
          <w:rFonts w:hint="eastAsia" w:ascii="宋体" w:hAnsi="宋体" w:eastAsia="宋体" w:cs="宋体"/>
          <w:lang w:eastAsia="zh-CN"/>
        </w:rPr>
        <w:t>拆除破损平铺砖及透水砖，共计2354.9㎡，新做透水砖铺砌，铺砌总面积为5069.1㎡，透水砖铺装相对高度由相邻建筑及路面现场决定；修补破损马路砖地面（铲除并新做）共计2020.7㎡；铲除并新做混凝土硬化，总面积为443.6㎡； 新做乙式路缘石315.32m；更换破损乙式路缘石52m；更换破损乙式路缘石树坑26个（1m*1m）；施工完成后垃圾外运，外运距离为2km（具体已施工图纸和工程量清单为准）</w:t>
      </w:r>
      <w:r>
        <w:rPr>
          <w:rFonts w:hint="eastAsia" w:ascii="宋体" w:hAnsi="宋体" w:eastAsia="宋体" w:cs="宋体"/>
          <w:lang w:val="en-US" w:eastAsia="zh-CN"/>
        </w:rPr>
        <w:t>。</w:t>
      </w:r>
    </w:p>
    <w:p>
      <w:pPr>
        <w:pStyle w:val="4"/>
        <w:spacing w:line="360" w:lineRule="auto"/>
        <w:rPr>
          <w:rFonts w:hint="eastAsia" w:ascii="宋体" w:hAnsi="宋体" w:eastAsia="宋体" w:cs="宋体"/>
          <w:sz w:val="28"/>
          <w:szCs w:val="28"/>
        </w:rPr>
      </w:pPr>
      <w:bookmarkStart w:id="14" w:name="_Toc9984"/>
      <w:bookmarkStart w:id="15" w:name="_Toc288730410"/>
      <w:r>
        <w:rPr>
          <w:rFonts w:hint="eastAsia" w:ascii="宋体" w:hAnsi="宋体" w:eastAsia="宋体" w:cs="宋体"/>
          <w:sz w:val="28"/>
          <w:szCs w:val="28"/>
        </w:rPr>
        <w:t>1.2项目的编制范围</w:t>
      </w:r>
      <w:bookmarkEnd w:id="14"/>
      <w:bookmarkEnd w:id="15"/>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1、编制依据</w:t>
      </w:r>
    </w:p>
    <w:p>
      <w:pPr>
        <w:autoSpaceDE w:val="0"/>
        <w:autoSpaceDN w:val="0"/>
        <w:adjustRightInd w:val="0"/>
        <w:spacing w:line="360" w:lineRule="auto"/>
        <w:ind w:right="-64" w:firstLine="1120" w:firstLineChars="400"/>
        <w:jc w:val="left"/>
        <w:rPr>
          <w:rFonts w:hint="eastAsia" w:ascii="宋体" w:hAnsi="宋体" w:eastAsia="宋体" w:cs="宋体"/>
        </w:rPr>
      </w:pPr>
      <w:r>
        <w:rPr>
          <w:rFonts w:hint="eastAsia" w:ascii="宋体" w:hAnsi="宋体" w:eastAsia="宋体" w:cs="宋体"/>
        </w:rPr>
        <w:t>《中华人民共和国环境保护法》</w:t>
      </w:r>
    </w:p>
    <w:p>
      <w:pPr>
        <w:autoSpaceDE w:val="0"/>
        <w:autoSpaceDN w:val="0"/>
        <w:adjustRightInd w:val="0"/>
        <w:spacing w:line="360" w:lineRule="auto"/>
        <w:ind w:right="-64" w:firstLine="1120" w:firstLineChars="400"/>
        <w:jc w:val="left"/>
        <w:rPr>
          <w:rFonts w:hint="eastAsia" w:ascii="宋体" w:hAnsi="宋体" w:eastAsia="宋体" w:cs="宋体"/>
        </w:rPr>
      </w:pPr>
      <w:r>
        <w:rPr>
          <w:rFonts w:hint="eastAsia" w:ascii="宋体" w:hAnsi="宋体" w:eastAsia="宋体" w:cs="宋体"/>
        </w:rPr>
        <w:t>《</w:t>
      </w:r>
      <w:r>
        <w:rPr>
          <w:rFonts w:hint="eastAsia" w:ascii="宋体" w:hAnsi="宋体" w:cs="宋体"/>
          <w:lang w:val="en-US" w:eastAsia="zh-CN"/>
        </w:rPr>
        <w:t>靖边县国民经济及社会发展“十三五”规划纲要</w:t>
      </w:r>
      <w:r>
        <w:rPr>
          <w:rFonts w:hint="eastAsia" w:ascii="宋体" w:hAnsi="宋体" w:eastAsia="宋体" w:cs="宋体"/>
        </w:rPr>
        <w:t>》</w:t>
      </w:r>
    </w:p>
    <w:p>
      <w:pPr>
        <w:autoSpaceDE w:val="0"/>
        <w:autoSpaceDN w:val="0"/>
        <w:adjustRightInd w:val="0"/>
        <w:spacing w:line="360" w:lineRule="auto"/>
        <w:ind w:left="20" w:right="-58" w:firstLine="1120" w:firstLineChars="400"/>
        <w:jc w:val="left"/>
        <w:rPr>
          <w:rFonts w:hint="eastAsia" w:ascii="宋体" w:hAnsi="宋体" w:eastAsia="宋体" w:cs="宋体"/>
        </w:rPr>
      </w:pPr>
      <w:r>
        <w:rPr>
          <w:rFonts w:hint="eastAsia" w:ascii="宋体" w:hAnsi="宋体" w:eastAsia="宋体" w:cs="宋体"/>
        </w:rPr>
        <w:t>《建设项目经济评价方法与参数》</w:t>
      </w:r>
    </w:p>
    <w:p>
      <w:pPr>
        <w:autoSpaceDE w:val="0"/>
        <w:autoSpaceDN w:val="0"/>
        <w:adjustRightInd w:val="0"/>
        <w:spacing w:line="360" w:lineRule="auto"/>
        <w:ind w:left="20" w:right="-58" w:firstLine="1120" w:firstLineChars="400"/>
        <w:jc w:val="left"/>
        <w:rPr>
          <w:rFonts w:hint="eastAsia" w:ascii="宋体" w:hAnsi="宋体" w:eastAsia="宋体" w:cs="宋体"/>
        </w:rPr>
      </w:pPr>
      <w:r>
        <w:rPr>
          <w:rFonts w:hint="eastAsia" w:ascii="宋体" w:hAnsi="宋体" w:eastAsia="宋体" w:cs="宋体"/>
        </w:rPr>
        <w:t>《投资项目可行性研究指南》</w:t>
      </w:r>
    </w:p>
    <w:p>
      <w:pPr>
        <w:autoSpaceDE w:val="0"/>
        <w:autoSpaceDN w:val="0"/>
        <w:adjustRightInd w:val="0"/>
        <w:spacing w:line="360" w:lineRule="auto"/>
        <w:ind w:left="20" w:right="-58" w:firstLine="1120" w:firstLineChars="400"/>
        <w:jc w:val="left"/>
        <w:rPr>
          <w:rFonts w:hint="eastAsia" w:ascii="宋体" w:hAnsi="宋体" w:eastAsia="宋体" w:cs="宋体"/>
        </w:rPr>
      </w:pPr>
      <w:r>
        <w:rPr>
          <w:rFonts w:hint="eastAsia" w:ascii="宋体" w:hAnsi="宋体" w:eastAsia="宋体" w:cs="宋体"/>
        </w:rPr>
        <w:t>《城市道路交通规划设计规范》（GB50220-95）</w:t>
      </w:r>
    </w:p>
    <w:p>
      <w:pPr>
        <w:autoSpaceDE w:val="0"/>
        <w:autoSpaceDN w:val="0"/>
        <w:adjustRightInd w:val="0"/>
        <w:spacing w:line="360" w:lineRule="auto"/>
        <w:ind w:left="20" w:right="-58" w:firstLine="1120" w:firstLineChars="400"/>
        <w:jc w:val="left"/>
        <w:rPr>
          <w:rFonts w:hint="eastAsia" w:ascii="宋体" w:hAnsi="宋体" w:eastAsia="宋体" w:cs="宋体"/>
        </w:rPr>
      </w:pPr>
      <w:r>
        <w:rPr>
          <w:rFonts w:hint="eastAsia" w:ascii="宋体" w:hAnsi="宋体" w:eastAsia="宋体" w:cs="宋体"/>
        </w:rPr>
        <w:t>《城市道路设计规范》（CJJ37-90）</w:t>
      </w:r>
    </w:p>
    <w:p>
      <w:pPr>
        <w:autoSpaceDE w:val="0"/>
        <w:autoSpaceDN w:val="0"/>
        <w:adjustRightInd w:val="0"/>
        <w:spacing w:line="360" w:lineRule="auto"/>
        <w:ind w:right="-64" w:firstLine="1120" w:firstLineChars="400"/>
        <w:jc w:val="left"/>
        <w:rPr>
          <w:rFonts w:hint="eastAsia" w:ascii="宋体" w:hAnsi="宋体" w:eastAsia="宋体" w:cs="宋体"/>
        </w:rPr>
      </w:pPr>
      <w:r>
        <w:rPr>
          <w:rFonts w:hint="eastAsia" w:ascii="宋体" w:hAnsi="宋体" w:eastAsia="宋体" w:cs="宋体"/>
        </w:rPr>
        <w:t>《城市道路和建筑物无障碍设计规范》(JGJ D50-2001)</w:t>
      </w:r>
    </w:p>
    <w:p>
      <w:pPr>
        <w:autoSpaceDE w:val="0"/>
        <w:autoSpaceDN w:val="0"/>
        <w:adjustRightInd w:val="0"/>
        <w:spacing w:line="360" w:lineRule="auto"/>
        <w:ind w:right="-64" w:firstLine="1120" w:firstLineChars="400"/>
        <w:jc w:val="left"/>
        <w:rPr>
          <w:rFonts w:hint="eastAsia" w:ascii="宋体" w:hAnsi="宋体" w:eastAsia="宋体" w:cs="宋体"/>
        </w:rPr>
      </w:pPr>
      <w:r>
        <w:rPr>
          <w:rFonts w:hint="eastAsia" w:ascii="宋体" w:hAnsi="宋体" w:eastAsia="宋体" w:cs="宋体"/>
        </w:rPr>
        <w:t>《公路沥青路面设计规范》(JTJ</w:t>
      </w:r>
      <w:r>
        <w:rPr>
          <w:rFonts w:hint="eastAsia" w:ascii="宋体" w:hAnsi="宋体" w:eastAsia="宋体" w:cs="宋体"/>
        </w:rPr>
        <w:tab/>
      </w:r>
      <w:r>
        <w:rPr>
          <w:rFonts w:hint="eastAsia" w:ascii="宋体" w:hAnsi="宋体" w:eastAsia="宋体" w:cs="宋体"/>
        </w:rPr>
        <w:t>D50-2006)</w:t>
      </w:r>
    </w:p>
    <w:p>
      <w:pPr>
        <w:spacing w:line="360" w:lineRule="auto"/>
        <w:ind w:firstLine="1120" w:firstLineChars="400"/>
        <w:rPr>
          <w:rFonts w:hint="eastAsia" w:ascii="宋体" w:hAnsi="宋体" w:eastAsia="宋体" w:cs="宋体"/>
        </w:rPr>
      </w:pPr>
      <w:r>
        <w:rPr>
          <w:rFonts w:hint="eastAsia" w:ascii="宋体" w:hAnsi="宋体" w:eastAsia="宋体" w:cs="宋体"/>
        </w:rPr>
        <w:t xml:space="preserve"> 其它有关规范标准</w:t>
      </w:r>
    </w:p>
    <w:p>
      <w:pPr>
        <w:autoSpaceDE w:val="0"/>
        <w:autoSpaceDN w:val="0"/>
        <w:adjustRightInd w:val="0"/>
        <w:spacing w:line="360" w:lineRule="auto"/>
        <w:ind w:right="-58" w:firstLine="560"/>
        <w:jc w:val="left"/>
        <w:rPr>
          <w:rFonts w:hint="eastAsia" w:ascii="宋体" w:hAnsi="宋体" w:eastAsia="宋体" w:cs="宋体"/>
        </w:rPr>
      </w:pPr>
      <w:r>
        <w:rPr>
          <w:rFonts w:hint="eastAsia" w:ascii="宋体" w:hAnsi="宋体" w:eastAsia="宋体" w:cs="宋体"/>
        </w:rPr>
        <w:t>2、编制原则</w:t>
      </w:r>
    </w:p>
    <w:p>
      <w:pPr>
        <w:autoSpaceDE w:val="0"/>
        <w:autoSpaceDN w:val="0"/>
        <w:adjustRightInd w:val="0"/>
        <w:spacing w:line="360" w:lineRule="auto"/>
        <w:ind w:right="-58" w:firstLine="560"/>
        <w:jc w:val="left"/>
        <w:rPr>
          <w:rFonts w:hint="eastAsia" w:ascii="宋体" w:hAnsi="宋体" w:eastAsia="宋体" w:cs="宋体"/>
        </w:rPr>
      </w:pPr>
      <w:r>
        <w:rPr>
          <w:rFonts w:hint="eastAsia" w:ascii="宋体" w:hAnsi="宋体" w:cs="宋体"/>
          <w:lang w:eastAsia="zh-CN"/>
        </w:rPr>
        <w:t>（</w:t>
      </w:r>
      <w:r>
        <w:rPr>
          <w:rFonts w:hint="eastAsia" w:ascii="宋体" w:hAnsi="宋体" w:eastAsia="宋体" w:cs="宋体"/>
        </w:rPr>
        <w:t>1</w:t>
      </w:r>
      <w:r>
        <w:rPr>
          <w:rFonts w:hint="eastAsia" w:ascii="宋体" w:hAnsi="宋体" w:cs="宋体"/>
          <w:lang w:eastAsia="zh-CN"/>
        </w:rPr>
        <w:t>）</w:t>
      </w:r>
      <w:r>
        <w:rPr>
          <w:rFonts w:hint="eastAsia" w:ascii="宋体" w:hAnsi="宋体" w:eastAsia="宋体" w:cs="宋体"/>
        </w:rPr>
        <w:t>在城市总体规划的指导下，及城市道路交通的发展，统一规划，合理安排，分期实施，逐步完善。</w:t>
      </w:r>
    </w:p>
    <w:p>
      <w:pPr>
        <w:autoSpaceDE w:val="0"/>
        <w:autoSpaceDN w:val="0"/>
        <w:adjustRightInd w:val="0"/>
        <w:spacing w:line="360" w:lineRule="auto"/>
        <w:ind w:left="20" w:right="-56" w:firstLine="560"/>
        <w:jc w:val="left"/>
        <w:rPr>
          <w:rFonts w:hint="eastAsia" w:ascii="宋体" w:hAnsi="宋体" w:eastAsia="宋体" w:cs="宋体"/>
        </w:rPr>
      </w:pPr>
      <w:r>
        <w:rPr>
          <w:rFonts w:hint="eastAsia" w:ascii="宋体" w:hAnsi="宋体" w:cs="宋体"/>
          <w:lang w:eastAsia="zh-CN"/>
        </w:rPr>
        <w:t>（</w:t>
      </w:r>
      <w:r>
        <w:rPr>
          <w:rFonts w:hint="eastAsia" w:ascii="宋体" w:hAnsi="宋体" w:eastAsia="宋体" w:cs="宋体"/>
        </w:rPr>
        <w:t>2</w:t>
      </w:r>
      <w:r>
        <w:rPr>
          <w:rFonts w:hint="eastAsia" w:ascii="宋体" w:hAnsi="宋体" w:cs="宋体"/>
          <w:lang w:eastAsia="zh-CN"/>
        </w:rPr>
        <w:t>）</w:t>
      </w:r>
      <w:r>
        <w:rPr>
          <w:rFonts w:hint="eastAsia" w:ascii="宋体" w:hAnsi="宋体" w:eastAsia="宋体" w:cs="宋体"/>
        </w:rPr>
        <w:t>从实际出发，正确处理</w:t>
      </w:r>
      <w:r>
        <w:rPr>
          <w:rFonts w:hint="eastAsia" w:ascii="宋体" w:hAnsi="宋体" w:cs="宋体"/>
          <w:lang w:val="en-US" w:eastAsia="zh-CN"/>
        </w:rPr>
        <w:t>道路改造</w:t>
      </w:r>
      <w:r>
        <w:rPr>
          <w:rFonts w:hint="eastAsia" w:ascii="宋体" w:hAnsi="宋体" w:eastAsia="宋体" w:cs="宋体"/>
        </w:rPr>
        <w:t>与建设投入的关系，近期与远期相结合，以近期为主，考虑远期发展。</w:t>
      </w:r>
    </w:p>
    <w:p>
      <w:pPr>
        <w:autoSpaceDE w:val="0"/>
        <w:autoSpaceDN w:val="0"/>
        <w:adjustRightInd w:val="0"/>
        <w:spacing w:line="360" w:lineRule="auto"/>
        <w:ind w:left="20" w:right="-56" w:firstLine="560"/>
        <w:jc w:val="left"/>
        <w:rPr>
          <w:rFonts w:hint="eastAsia" w:ascii="宋体" w:hAnsi="宋体" w:eastAsia="宋体" w:cs="宋体"/>
        </w:rPr>
      </w:pPr>
      <w:r>
        <w:rPr>
          <w:rFonts w:hint="eastAsia" w:ascii="宋体" w:hAnsi="宋体" w:cs="宋体"/>
          <w:lang w:eastAsia="zh-CN"/>
        </w:rPr>
        <w:t>（</w:t>
      </w:r>
      <w:r>
        <w:rPr>
          <w:rFonts w:hint="eastAsia" w:ascii="宋体" w:hAnsi="宋体" w:eastAsia="宋体" w:cs="宋体"/>
        </w:rPr>
        <w:t>3</w:t>
      </w:r>
      <w:r>
        <w:rPr>
          <w:rFonts w:hint="eastAsia" w:ascii="宋体" w:hAnsi="宋体" w:cs="宋体"/>
          <w:lang w:eastAsia="zh-CN"/>
        </w:rPr>
        <w:t>）</w:t>
      </w:r>
      <w:r>
        <w:rPr>
          <w:rFonts w:hint="eastAsia" w:ascii="宋体" w:hAnsi="宋体" w:eastAsia="宋体" w:cs="宋体"/>
        </w:rPr>
        <w:t>结合实际，尽量采用本地建筑材料，在关键工程中积极采用新工艺、新技术、新材料，体现技术先进，经济合理，安全可靠的设计原则。</w:t>
      </w:r>
    </w:p>
    <w:p>
      <w:pPr>
        <w:autoSpaceDE w:val="0"/>
        <w:autoSpaceDN w:val="0"/>
        <w:adjustRightInd w:val="0"/>
        <w:spacing w:line="360" w:lineRule="auto"/>
        <w:ind w:right="-58" w:firstLine="560"/>
        <w:jc w:val="left"/>
        <w:rPr>
          <w:rFonts w:hint="eastAsia" w:ascii="宋体" w:hAnsi="宋体" w:eastAsia="宋体" w:cs="宋体"/>
          <w:lang w:val="en-US" w:eastAsia="zh-CN"/>
        </w:rPr>
      </w:pPr>
      <w:r>
        <w:rPr>
          <w:rFonts w:hint="eastAsia" w:ascii="宋体" w:hAnsi="宋体" w:cs="宋体"/>
          <w:lang w:eastAsia="zh-CN"/>
        </w:rPr>
        <w:t>（</w:t>
      </w:r>
      <w:r>
        <w:rPr>
          <w:rFonts w:hint="eastAsia" w:ascii="宋体" w:hAnsi="宋体" w:eastAsia="宋体" w:cs="宋体"/>
        </w:rPr>
        <w:t>4</w:t>
      </w:r>
      <w:r>
        <w:rPr>
          <w:rFonts w:hint="eastAsia" w:ascii="宋体" w:hAnsi="宋体" w:cs="宋体"/>
          <w:lang w:eastAsia="zh-CN"/>
        </w:rPr>
        <w:t>）</w:t>
      </w:r>
      <w:r>
        <w:rPr>
          <w:rFonts w:hint="eastAsia" w:ascii="宋体" w:hAnsi="宋体" w:eastAsia="宋体" w:cs="宋体"/>
        </w:rPr>
        <w:t>城市道路建设体现服务城市各行各业，改善城市居民生活，促进工农业发展</w:t>
      </w:r>
      <w:r>
        <w:rPr>
          <w:rFonts w:hint="eastAsia" w:ascii="宋体" w:hAnsi="宋体" w:cs="宋体"/>
          <w:lang w:val="en-US" w:eastAsia="zh-CN"/>
        </w:rPr>
        <w:t>,同时大力改善环境，塑造特色文化，打造最美靖边。</w:t>
      </w:r>
    </w:p>
    <w:p>
      <w:pPr>
        <w:spacing w:line="360" w:lineRule="auto"/>
        <w:ind w:firstLine="560"/>
        <w:rPr>
          <w:rFonts w:hint="eastAsia" w:ascii="宋体" w:hAnsi="宋体" w:eastAsia="宋体" w:cs="宋体"/>
        </w:rPr>
      </w:pPr>
      <w:r>
        <w:rPr>
          <w:rFonts w:hint="eastAsia" w:ascii="宋体" w:hAnsi="宋体" w:cs="宋体"/>
          <w:lang w:eastAsia="zh-CN"/>
        </w:rPr>
        <w:t>（</w:t>
      </w:r>
      <w:r>
        <w:rPr>
          <w:rFonts w:hint="eastAsia" w:ascii="宋体" w:hAnsi="宋体" w:eastAsia="宋体" w:cs="宋体"/>
        </w:rPr>
        <w:t>5</w:t>
      </w:r>
      <w:r>
        <w:rPr>
          <w:rFonts w:hint="eastAsia" w:ascii="宋体" w:hAnsi="宋体" w:cs="宋体"/>
          <w:lang w:eastAsia="zh-CN"/>
        </w:rPr>
        <w:t>）</w:t>
      </w:r>
      <w:r>
        <w:rPr>
          <w:rFonts w:hint="eastAsia" w:ascii="宋体" w:hAnsi="宋体" w:eastAsia="宋体" w:cs="宋体"/>
        </w:rPr>
        <w:t>处理好城市道路建设与环境保护的关系。</w:t>
      </w:r>
    </w:p>
    <w:p>
      <w:pPr>
        <w:spacing w:line="360" w:lineRule="auto"/>
        <w:ind w:firstLine="560"/>
        <w:rPr>
          <w:rFonts w:hint="eastAsia" w:ascii="宋体" w:hAnsi="宋体" w:eastAsia="宋体" w:cs="宋体"/>
        </w:rPr>
      </w:pPr>
      <w:r>
        <w:rPr>
          <w:rFonts w:hint="eastAsia" w:ascii="宋体" w:hAnsi="宋体" w:cs="宋体"/>
          <w:lang w:eastAsia="zh-CN"/>
        </w:rPr>
        <w:t>（</w:t>
      </w:r>
      <w:r>
        <w:rPr>
          <w:rFonts w:hint="eastAsia" w:ascii="宋体" w:hAnsi="宋体" w:eastAsia="宋体" w:cs="宋体"/>
        </w:rPr>
        <w:t>6</w:t>
      </w:r>
      <w:r>
        <w:rPr>
          <w:rFonts w:hint="eastAsia" w:ascii="宋体" w:hAnsi="宋体" w:cs="宋体"/>
          <w:lang w:eastAsia="zh-CN"/>
        </w:rPr>
        <w:t>）</w:t>
      </w:r>
      <w:r>
        <w:rPr>
          <w:rFonts w:hint="eastAsia" w:ascii="宋体" w:hAnsi="宋体" w:eastAsia="宋体" w:cs="宋体"/>
        </w:rPr>
        <w:t>符合国家颁布的有关法律、法规、政策、标准和规范。</w:t>
      </w:r>
    </w:p>
    <w:p>
      <w:pPr>
        <w:pStyle w:val="4"/>
        <w:spacing w:line="360" w:lineRule="auto"/>
        <w:rPr>
          <w:rFonts w:hint="eastAsia" w:ascii="宋体" w:hAnsi="宋体" w:eastAsia="宋体" w:cs="宋体"/>
          <w:sz w:val="28"/>
          <w:szCs w:val="28"/>
        </w:rPr>
      </w:pPr>
      <w:bookmarkStart w:id="16" w:name="_Toc288730412"/>
      <w:bookmarkStart w:id="17" w:name="_Toc13708"/>
      <w:r>
        <w:rPr>
          <w:rFonts w:hint="eastAsia" w:ascii="宋体" w:hAnsi="宋体" w:eastAsia="宋体" w:cs="宋体"/>
          <w:sz w:val="28"/>
          <w:szCs w:val="28"/>
        </w:rPr>
        <w:t>1.</w:t>
      </w:r>
      <w:bookmarkEnd w:id="16"/>
      <w:r>
        <w:rPr>
          <w:rFonts w:hint="eastAsia" w:ascii="宋体" w:hAnsi="宋体" w:eastAsia="宋体" w:cs="宋体"/>
          <w:sz w:val="28"/>
          <w:szCs w:val="28"/>
          <w:lang w:val="en-US" w:eastAsia="zh-CN"/>
        </w:rPr>
        <w:t>3</w:t>
      </w:r>
      <w:r>
        <w:rPr>
          <w:rFonts w:hint="eastAsia" w:ascii="宋体" w:hAnsi="宋体" w:eastAsia="宋体" w:cs="宋体"/>
          <w:sz w:val="28"/>
          <w:szCs w:val="28"/>
        </w:rPr>
        <w:t>研究范围及内容</w:t>
      </w:r>
      <w:bookmarkEnd w:id="17"/>
    </w:p>
    <w:p>
      <w:pPr>
        <w:autoSpaceDE w:val="0"/>
        <w:autoSpaceDN w:val="0"/>
        <w:adjustRightInd w:val="0"/>
        <w:spacing w:line="360" w:lineRule="auto"/>
        <w:ind w:left="20" w:right="-71" w:firstLine="560"/>
        <w:jc w:val="left"/>
        <w:rPr>
          <w:rFonts w:hint="eastAsia" w:ascii="宋体" w:hAnsi="宋体" w:eastAsia="宋体" w:cs="宋体"/>
        </w:rPr>
      </w:pPr>
      <w:r>
        <w:rPr>
          <w:rFonts w:hint="eastAsia" w:ascii="宋体" w:hAnsi="宋体" w:eastAsia="宋体" w:cs="宋体"/>
        </w:rPr>
        <w:t>1</w:t>
      </w:r>
      <w:r>
        <w:rPr>
          <w:rFonts w:hint="eastAsia" w:ascii="宋体" w:hAnsi="宋体" w:cs="宋体"/>
          <w:lang w:eastAsia="zh-CN"/>
        </w:rPr>
        <w:t>、</w:t>
      </w:r>
      <w:r>
        <w:rPr>
          <w:rFonts w:hint="eastAsia" w:ascii="宋体" w:hAnsi="宋体" w:eastAsia="宋体" w:cs="宋体"/>
        </w:rPr>
        <w:t>研究范围</w:t>
      </w:r>
    </w:p>
    <w:p>
      <w:pPr>
        <w:autoSpaceDE w:val="0"/>
        <w:autoSpaceDN w:val="0"/>
        <w:adjustRightInd w:val="0"/>
        <w:spacing w:line="360" w:lineRule="auto"/>
        <w:ind w:left="20" w:leftChars="7" w:right="-71" w:firstLine="560"/>
        <w:jc w:val="left"/>
        <w:rPr>
          <w:rFonts w:hint="eastAsia" w:ascii="宋体" w:hAnsi="宋体" w:eastAsia="宋体" w:cs="宋体"/>
          <w:lang w:val="en-US" w:eastAsia="zh-CN"/>
        </w:rPr>
      </w:pPr>
      <w:r>
        <w:rPr>
          <w:rFonts w:hint="eastAsia" w:ascii="宋体" w:hAnsi="宋体" w:eastAsia="宋体" w:cs="宋体"/>
          <w:lang w:val="en-US" w:eastAsia="zh-CN"/>
        </w:rPr>
        <w:t>20</w:t>
      </w:r>
      <w:r>
        <w:rPr>
          <w:rFonts w:hint="eastAsia" w:ascii="宋体" w:hAnsi="宋体" w:cs="宋体"/>
          <w:lang w:val="en-US" w:eastAsia="zh-CN"/>
        </w:rPr>
        <w:t>21</w:t>
      </w:r>
      <w:r>
        <w:rPr>
          <w:rFonts w:hint="eastAsia" w:ascii="宋体" w:hAnsi="宋体" w:eastAsia="宋体" w:cs="宋体"/>
          <w:lang w:val="en-US" w:eastAsia="zh-CN"/>
        </w:rPr>
        <w:t>年，为深入贯彻落实乡村振兴战略，</w:t>
      </w:r>
      <w:r>
        <w:rPr>
          <w:rFonts w:hint="eastAsia" w:ascii="宋体" w:hAnsi="宋体" w:cs="宋体"/>
          <w:lang w:val="en-US" w:eastAsia="zh-CN"/>
        </w:rPr>
        <w:t>打造最美靖边，改善城市居民生活环境</w:t>
      </w:r>
      <w:r>
        <w:rPr>
          <w:rFonts w:hint="eastAsia" w:ascii="宋体" w:hAnsi="宋体" w:eastAsia="宋体" w:cs="宋体"/>
          <w:lang w:val="en-US" w:eastAsia="zh-CN"/>
        </w:rPr>
        <w:t>，我镇计划实施</w:t>
      </w:r>
      <w:r>
        <w:rPr>
          <w:rFonts w:hint="eastAsia" w:ascii="宋体" w:hAnsi="宋体" w:cs="宋体"/>
          <w:lang w:val="en-US" w:eastAsia="zh-CN"/>
        </w:rPr>
        <w:t>道路维修改造</w:t>
      </w:r>
      <w:r>
        <w:rPr>
          <w:rFonts w:hint="eastAsia" w:ascii="宋体" w:hAnsi="宋体" w:eastAsia="宋体" w:cs="宋体"/>
          <w:lang w:val="en-US" w:eastAsia="zh-CN"/>
        </w:rPr>
        <w:t>。</w:t>
      </w:r>
    </w:p>
    <w:p>
      <w:pPr>
        <w:autoSpaceDE w:val="0"/>
        <w:autoSpaceDN w:val="0"/>
        <w:adjustRightInd w:val="0"/>
        <w:spacing w:line="360" w:lineRule="auto"/>
        <w:ind w:left="20" w:leftChars="7" w:right="-71" w:firstLine="560"/>
        <w:jc w:val="left"/>
        <w:rPr>
          <w:rFonts w:hint="eastAsia" w:ascii="宋体" w:hAnsi="宋体" w:eastAsia="宋体" w:cs="宋体"/>
        </w:rPr>
      </w:pPr>
      <w:r>
        <w:rPr>
          <w:rFonts w:hint="eastAsia" w:ascii="宋体" w:hAnsi="宋体" w:eastAsia="宋体" w:cs="宋体"/>
        </w:rPr>
        <w:t>2</w:t>
      </w:r>
      <w:r>
        <w:rPr>
          <w:rFonts w:hint="eastAsia" w:ascii="宋体" w:hAnsi="宋体" w:cs="宋体"/>
          <w:lang w:eastAsia="zh-CN"/>
        </w:rPr>
        <w:t>、</w:t>
      </w:r>
      <w:r>
        <w:rPr>
          <w:rFonts w:hint="eastAsia" w:ascii="宋体" w:hAnsi="宋体" w:eastAsia="宋体" w:cs="宋体"/>
        </w:rPr>
        <w:t xml:space="preserve">研究内容  </w:t>
      </w:r>
    </w:p>
    <w:p>
      <w:pPr>
        <w:autoSpaceDE w:val="0"/>
        <w:autoSpaceDN w:val="0"/>
        <w:adjustRightInd w:val="0"/>
        <w:spacing w:line="360" w:lineRule="auto"/>
        <w:ind w:right="-71" w:firstLine="560"/>
        <w:jc w:val="left"/>
        <w:rPr>
          <w:rFonts w:hint="eastAsia" w:ascii="宋体" w:hAnsi="宋体" w:eastAsia="宋体" w:cs="宋体"/>
        </w:rPr>
      </w:pPr>
      <w:r>
        <w:rPr>
          <w:rFonts w:hint="eastAsia" w:ascii="宋体" w:hAnsi="宋体" w:eastAsia="宋体" w:cs="宋体"/>
        </w:rPr>
        <w:t>根据国家有关规定，通过对城市总体规划、土地利用总体规划、本片区的发展规划、区域交通现状条件及发展趋势、建设条件等方面的深入调查和分析论证，对项目建设的技术可行性、经济合理性、实施可能性等方面取得综合研究结论，为建设项目的决策提供依据。本项目主要研究内容如下：</w:t>
      </w:r>
    </w:p>
    <w:p>
      <w:pPr>
        <w:autoSpaceDE w:val="0"/>
        <w:autoSpaceDN w:val="0"/>
        <w:adjustRightInd w:val="0"/>
        <w:spacing w:line="360" w:lineRule="auto"/>
        <w:ind w:right="-71" w:firstLine="560"/>
        <w:jc w:val="left"/>
        <w:rPr>
          <w:rFonts w:hint="eastAsia" w:ascii="宋体" w:hAnsi="宋体" w:eastAsia="宋体" w:cs="宋体"/>
        </w:rPr>
      </w:pPr>
      <w:r>
        <w:rPr>
          <w:rFonts w:hint="eastAsia" w:ascii="宋体" w:hAnsi="宋体" w:cs="宋体"/>
          <w:lang w:eastAsia="zh-CN"/>
        </w:rPr>
        <w:t>（</w:t>
      </w:r>
      <w:r>
        <w:rPr>
          <w:rFonts w:hint="eastAsia" w:ascii="宋体" w:hAnsi="宋体" w:eastAsia="宋体" w:cs="宋体"/>
        </w:rPr>
        <w:t>1</w:t>
      </w:r>
      <w:r>
        <w:rPr>
          <w:rFonts w:hint="eastAsia" w:ascii="宋体" w:hAnsi="宋体" w:cs="宋体"/>
          <w:lang w:eastAsia="zh-CN"/>
        </w:rPr>
        <w:t>）调查项目所在地区的社会效益、交通</w:t>
      </w:r>
      <w:r>
        <w:rPr>
          <w:rFonts w:hint="eastAsia" w:ascii="宋体" w:hAnsi="宋体" w:cs="宋体"/>
          <w:lang w:val="en-US" w:eastAsia="zh-CN"/>
        </w:rPr>
        <w:t>道路</w:t>
      </w:r>
      <w:r>
        <w:rPr>
          <w:rFonts w:hint="eastAsia" w:ascii="宋体" w:hAnsi="宋体" w:cs="宋体"/>
          <w:lang w:eastAsia="zh-CN"/>
        </w:rPr>
        <w:t>现状；</w:t>
      </w:r>
      <w:r>
        <w:rPr>
          <w:rFonts w:hint="eastAsia" w:ascii="宋体" w:hAnsi="宋体" w:eastAsia="宋体" w:cs="宋体"/>
        </w:rPr>
        <w:t xml:space="preserve"> </w:t>
      </w:r>
    </w:p>
    <w:p>
      <w:pPr>
        <w:autoSpaceDE w:val="0"/>
        <w:autoSpaceDN w:val="0"/>
        <w:adjustRightInd w:val="0"/>
        <w:spacing w:line="360" w:lineRule="auto"/>
        <w:ind w:right="-71" w:firstLine="560"/>
        <w:jc w:val="left"/>
        <w:rPr>
          <w:rFonts w:hint="eastAsia" w:ascii="宋体" w:hAnsi="宋体" w:cs="宋体"/>
          <w:lang w:eastAsia="zh-CN"/>
        </w:rPr>
      </w:pPr>
      <w:r>
        <w:rPr>
          <w:rFonts w:hint="eastAsia" w:ascii="宋体" w:hAnsi="宋体" w:cs="宋体"/>
          <w:lang w:eastAsia="zh-CN"/>
        </w:rPr>
        <w:t>（</w:t>
      </w:r>
      <w:r>
        <w:rPr>
          <w:rFonts w:hint="eastAsia" w:ascii="宋体" w:hAnsi="宋体" w:eastAsia="宋体" w:cs="宋体"/>
        </w:rPr>
        <w:t>2</w:t>
      </w:r>
      <w:r>
        <w:rPr>
          <w:rFonts w:hint="eastAsia" w:ascii="宋体" w:hAnsi="宋体" w:cs="宋体"/>
          <w:lang w:eastAsia="zh-CN"/>
        </w:rPr>
        <w:t>）调查、研究路线走向方案，沿线主要控制点的合理性；</w:t>
      </w:r>
    </w:p>
    <w:p>
      <w:pPr>
        <w:autoSpaceDE w:val="0"/>
        <w:autoSpaceDN w:val="0"/>
        <w:adjustRightInd w:val="0"/>
        <w:spacing w:line="360" w:lineRule="auto"/>
        <w:ind w:right="-71" w:firstLine="560"/>
        <w:jc w:val="left"/>
        <w:rPr>
          <w:rFonts w:hint="eastAsia" w:ascii="宋体" w:hAnsi="宋体" w:eastAsia="宋体" w:cs="宋体"/>
        </w:rPr>
      </w:pPr>
      <w:r>
        <w:rPr>
          <w:rFonts w:hint="eastAsia" w:ascii="宋体" w:hAnsi="宋体" w:cs="宋体"/>
          <w:lang w:eastAsia="zh-CN"/>
        </w:rPr>
        <w:t>（</w:t>
      </w:r>
      <w:r>
        <w:rPr>
          <w:rFonts w:hint="eastAsia" w:ascii="宋体" w:hAnsi="宋体" w:eastAsia="宋体" w:cs="宋体"/>
        </w:rPr>
        <w:t>3</w:t>
      </w:r>
      <w:r>
        <w:rPr>
          <w:rFonts w:hint="eastAsia" w:ascii="宋体" w:hAnsi="宋体" w:cs="宋体"/>
          <w:lang w:eastAsia="zh-CN"/>
        </w:rPr>
        <w:t>）研究项目建设的必要性</w:t>
      </w:r>
      <w:r>
        <w:rPr>
          <w:rFonts w:hint="eastAsia" w:ascii="宋体" w:hAnsi="宋体" w:eastAsia="宋体" w:cs="宋体"/>
        </w:rPr>
        <w:t xml:space="preserve"> </w:t>
      </w:r>
    </w:p>
    <w:p>
      <w:pPr>
        <w:autoSpaceDE w:val="0"/>
        <w:autoSpaceDN w:val="0"/>
        <w:adjustRightInd w:val="0"/>
        <w:spacing w:line="360" w:lineRule="auto"/>
        <w:ind w:right="-71" w:firstLine="560"/>
        <w:jc w:val="left"/>
        <w:rPr>
          <w:rFonts w:hint="eastAsia" w:ascii="宋体" w:hAnsi="宋体" w:cs="宋体"/>
          <w:lang w:eastAsia="zh-CN"/>
        </w:rPr>
      </w:pPr>
      <w:r>
        <w:rPr>
          <w:rFonts w:hint="eastAsia" w:ascii="宋体" w:hAnsi="宋体" w:cs="宋体"/>
          <w:lang w:eastAsia="zh-CN"/>
        </w:rPr>
        <w:t>（</w:t>
      </w:r>
      <w:r>
        <w:rPr>
          <w:rFonts w:hint="eastAsia" w:ascii="宋体" w:hAnsi="宋体" w:eastAsia="宋体" w:cs="宋体"/>
        </w:rPr>
        <w:t>4</w:t>
      </w:r>
      <w:r>
        <w:rPr>
          <w:rFonts w:hint="eastAsia" w:ascii="宋体" w:hAnsi="宋体" w:cs="宋体"/>
          <w:lang w:eastAsia="zh-CN"/>
        </w:rPr>
        <w:t>）研究项目所在地区社会经济，交通运输发展趋势；</w:t>
      </w:r>
    </w:p>
    <w:p>
      <w:pPr>
        <w:autoSpaceDE w:val="0"/>
        <w:autoSpaceDN w:val="0"/>
        <w:adjustRightInd w:val="0"/>
        <w:spacing w:line="360" w:lineRule="auto"/>
        <w:ind w:right="-71" w:firstLine="560"/>
        <w:jc w:val="left"/>
        <w:rPr>
          <w:rFonts w:hint="eastAsia" w:ascii="宋体" w:hAnsi="宋体" w:eastAsia="宋体" w:cs="宋体"/>
        </w:rPr>
      </w:pPr>
      <w:r>
        <w:rPr>
          <w:rFonts w:hint="eastAsia" w:ascii="宋体" w:hAnsi="宋体" w:cs="宋体"/>
          <w:lang w:eastAsia="zh-CN"/>
        </w:rPr>
        <w:t>（</w:t>
      </w:r>
      <w:r>
        <w:rPr>
          <w:rFonts w:hint="eastAsia" w:ascii="宋体" w:hAnsi="宋体" w:eastAsia="宋体" w:cs="宋体"/>
        </w:rPr>
        <w:t>5</w:t>
      </w:r>
      <w:r>
        <w:rPr>
          <w:rFonts w:hint="eastAsia" w:ascii="宋体" w:hAnsi="宋体" w:cs="宋体"/>
          <w:lang w:eastAsia="zh-CN"/>
        </w:rPr>
        <w:t>）</w:t>
      </w:r>
      <w:r>
        <w:rPr>
          <w:rFonts w:hint="eastAsia" w:ascii="宋体" w:hAnsi="宋体" w:eastAsia="宋体" w:cs="宋体"/>
        </w:rPr>
        <w:t xml:space="preserve">节能方案分析 </w:t>
      </w:r>
    </w:p>
    <w:p>
      <w:pPr>
        <w:autoSpaceDE w:val="0"/>
        <w:autoSpaceDN w:val="0"/>
        <w:adjustRightInd w:val="0"/>
        <w:spacing w:line="360" w:lineRule="auto"/>
        <w:ind w:right="-71" w:firstLine="560"/>
        <w:jc w:val="left"/>
        <w:rPr>
          <w:rFonts w:hint="eastAsia" w:ascii="宋体" w:hAnsi="宋体" w:eastAsia="宋体" w:cs="宋体"/>
        </w:rPr>
      </w:pPr>
      <w:r>
        <w:rPr>
          <w:rFonts w:hint="eastAsia" w:ascii="宋体" w:hAnsi="宋体" w:cs="宋体"/>
          <w:lang w:eastAsia="zh-CN"/>
        </w:rPr>
        <w:t>（</w:t>
      </w:r>
      <w:r>
        <w:rPr>
          <w:rFonts w:hint="eastAsia" w:ascii="宋体" w:hAnsi="宋体" w:eastAsia="宋体" w:cs="宋体"/>
        </w:rPr>
        <w:t>6</w:t>
      </w:r>
      <w:r>
        <w:rPr>
          <w:rFonts w:hint="eastAsia" w:ascii="宋体" w:hAnsi="宋体" w:cs="宋体"/>
          <w:lang w:eastAsia="zh-CN"/>
        </w:rPr>
        <w:t>）</w:t>
      </w:r>
      <w:r>
        <w:rPr>
          <w:rFonts w:hint="eastAsia" w:ascii="宋体" w:hAnsi="宋体" w:eastAsia="宋体" w:cs="宋体"/>
        </w:rPr>
        <w:t xml:space="preserve">项目实施计划 </w:t>
      </w:r>
    </w:p>
    <w:p>
      <w:pPr>
        <w:autoSpaceDE w:val="0"/>
        <w:autoSpaceDN w:val="0"/>
        <w:adjustRightInd w:val="0"/>
        <w:spacing w:line="360" w:lineRule="auto"/>
        <w:ind w:right="-71" w:firstLine="560"/>
        <w:jc w:val="left"/>
        <w:rPr>
          <w:rFonts w:hint="eastAsia" w:ascii="宋体" w:hAnsi="宋体" w:eastAsia="宋体" w:cs="宋体"/>
        </w:rPr>
      </w:pPr>
      <w:r>
        <w:rPr>
          <w:rFonts w:hint="eastAsia" w:ascii="宋体" w:hAnsi="宋体" w:cs="宋体"/>
          <w:lang w:eastAsia="zh-CN"/>
        </w:rPr>
        <w:t>（</w:t>
      </w:r>
      <w:r>
        <w:rPr>
          <w:rFonts w:hint="eastAsia" w:ascii="宋体" w:hAnsi="宋体" w:eastAsia="宋体" w:cs="宋体"/>
        </w:rPr>
        <w:t>7</w:t>
      </w:r>
      <w:r>
        <w:rPr>
          <w:rFonts w:hint="eastAsia" w:ascii="宋体" w:hAnsi="宋体" w:cs="宋体"/>
          <w:lang w:eastAsia="zh-CN"/>
        </w:rPr>
        <w:t>）</w:t>
      </w:r>
      <w:r>
        <w:rPr>
          <w:rFonts w:hint="eastAsia" w:ascii="宋体" w:hAnsi="宋体" w:eastAsia="宋体" w:cs="宋体"/>
        </w:rPr>
        <w:t xml:space="preserve">工程招投标 </w:t>
      </w:r>
    </w:p>
    <w:p>
      <w:pPr>
        <w:autoSpaceDE w:val="0"/>
        <w:autoSpaceDN w:val="0"/>
        <w:adjustRightInd w:val="0"/>
        <w:spacing w:line="360" w:lineRule="auto"/>
        <w:ind w:right="-71" w:firstLine="560"/>
        <w:jc w:val="left"/>
        <w:rPr>
          <w:rFonts w:hint="eastAsia" w:ascii="宋体" w:hAnsi="宋体" w:eastAsia="宋体" w:cs="宋体"/>
        </w:rPr>
      </w:pPr>
      <w:r>
        <w:rPr>
          <w:rFonts w:hint="eastAsia" w:ascii="宋体" w:hAnsi="宋体" w:cs="宋体"/>
          <w:lang w:eastAsia="zh-CN"/>
        </w:rPr>
        <w:t>（</w:t>
      </w:r>
      <w:r>
        <w:rPr>
          <w:rFonts w:hint="eastAsia" w:ascii="宋体" w:hAnsi="宋体" w:cs="宋体"/>
          <w:lang w:val="en-US" w:eastAsia="zh-CN"/>
        </w:rPr>
        <w:t>8</w:t>
      </w:r>
      <w:r>
        <w:rPr>
          <w:rFonts w:hint="eastAsia" w:ascii="宋体" w:hAnsi="宋体" w:cs="宋体"/>
          <w:lang w:eastAsia="zh-CN"/>
        </w:rPr>
        <w:t>）</w:t>
      </w:r>
      <w:r>
        <w:rPr>
          <w:rFonts w:hint="eastAsia" w:ascii="宋体" w:hAnsi="宋体" w:eastAsia="宋体" w:cs="宋体"/>
        </w:rPr>
        <w:t xml:space="preserve">社会影响分析 </w:t>
      </w:r>
    </w:p>
    <w:p>
      <w:pPr>
        <w:autoSpaceDE w:val="0"/>
        <w:autoSpaceDN w:val="0"/>
        <w:adjustRightInd w:val="0"/>
        <w:spacing w:line="360" w:lineRule="auto"/>
        <w:ind w:right="-71" w:firstLine="560"/>
        <w:jc w:val="left"/>
        <w:rPr>
          <w:rFonts w:hint="eastAsia" w:ascii="宋体" w:hAnsi="宋体" w:eastAsia="宋体" w:cs="宋体"/>
        </w:rPr>
      </w:pPr>
      <w:r>
        <w:rPr>
          <w:rFonts w:hint="eastAsia" w:ascii="宋体" w:hAnsi="宋体" w:cs="宋体"/>
          <w:lang w:eastAsia="zh-CN"/>
        </w:rPr>
        <w:t>（</w:t>
      </w:r>
      <w:r>
        <w:rPr>
          <w:rFonts w:hint="eastAsia" w:ascii="宋体" w:hAnsi="宋体" w:cs="宋体"/>
          <w:lang w:val="en-US" w:eastAsia="zh-CN"/>
        </w:rPr>
        <w:t>9</w:t>
      </w:r>
      <w:r>
        <w:rPr>
          <w:rFonts w:hint="eastAsia" w:ascii="宋体" w:hAnsi="宋体" w:cs="宋体"/>
          <w:lang w:eastAsia="zh-CN"/>
        </w:rPr>
        <w:t>）</w:t>
      </w:r>
      <w:r>
        <w:rPr>
          <w:rFonts w:hint="eastAsia" w:ascii="宋体" w:hAnsi="宋体" w:eastAsia="宋体" w:cs="宋体"/>
        </w:rPr>
        <w:t xml:space="preserve">经济评价 </w:t>
      </w:r>
    </w:p>
    <w:p>
      <w:pPr>
        <w:spacing w:line="360" w:lineRule="auto"/>
        <w:ind w:firstLine="560"/>
        <w:rPr>
          <w:rFonts w:hint="eastAsia" w:ascii="宋体" w:hAnsi="宋体" w:eastAsia="宋体" w:cs="宋体"/>
        </w:rPr>
      </w:pPr>
      <w:r>
        <w:rPr>
          <w:rFonts w:hint="eastAsia" w:ascii="宋体" w:hAnsi="宋体" w:cs="宋体"/>
          <w:lang w:eastAsia="zh-CN"/>
        </w:rPr>
        <w:t>（</w:t>
      </w:r>
      <w:r>
        <w:rPr>
          <w:rFonts w:hint="eastAsia" w:ascii="宋体" w:hAnsi="宋体" w:eastAsia="宋体" w:cs="宋体"/>
        </w:rPr>
        <w:t>1</w:t>
      </w:r>
      <w:r>
        <w:rPr>
          <w:rFonts w:hint="eastAsia" w:ascii="宋体" w:hAnsi="宋体" w:cs="宋体"/>
          <w:lang w:val="en-US" w:eastAsia="zh-CN"/>
        </w:rPr>
        <w:t>0</w:t>
      </w:r>
      <w:r>
        <w:rPr>
          <w:rFonts w:hint="eastAsia" w:ascii="宋体" w:hAnsi="宋体" w:cs="宋体"/>
          <w:lang w:eastAsia="zh-CN"/>
        </w:rPr>
        <w:t>）</w:t>
      </w:r>
      <w:r>
        <w:rPr>
          <w:rFonts w:hint="eastAsia" w:ascii="宋体" w:hAnsi="宋体" w:eastAsia="宋体" w:cs="宋体"/>
        </w:rPr>
        <w:t>结论和存在问题</w:t>
      </w:r>
    </w:p>
    <w:p>
      <w:pPr>
        <w:pStyle w:val="4"/>
        <w:spacing w:line="360" w:lineRule="auto"/>
        <w:rPr>
          <w:rFonts w:hint="eastAsia" w:ascii="宋体" w:hAnsi="宋体" w:eastAsia="宋体" w:cs="宋体"/>
          <w:sz w:val="28"/>
          <w:szCs w:val="28"/>
        </w:rPr>
      </w:pPr>
      <w:bookmarkStart w:id="18" w:name="_Toc288730413"/>
      <w:bookmarkStart w:id="19" w:name="_Toc25945"/>
      <w:r>
        <w:rPr>
          <w:rFonts w:hint="eastAsia" w:ascii="宋体" w:hAnsi="宋体" w:eastAsia="宋体" w:cs="宋体"/>
          <w:sz w:val="28"/>
          <w:szCs w:val="28"/>
        </w:rPr>
        <w:t>1.</w:t>
      </w:r>
      <w:bookmarkEnd w:id="18"/>
      <w:r>
        <w:rPr>
          <w:rFonts w:hint="eastAsia" w:ascii="宋体" w:hAnsi="宋体" w:eastAsia="宋体" w:cs="宋体"/>
          <w:sz w:val="28"/>
          <w:szCs w:val="28"/>
          <w:lang w:val="en-US" w:eastAsia="zh-CN"/>
        </w:rPr>
        <w:t>4</w:t>
      </w:r>
      <w:r>
        <w:rPr>
          <w:rFonts w:hint="eastAsia" w:ascii="宋体" w:hAnsi="宋体" w:eastAsia="宋体" w:cs="宋体"/>
          <w:spacing w:val="4"/>
          <w:w w:val="99"/>
          <w:kern w:val="0"/>
          <w:sz w:val="28"/>
          <w:szCs w:val="28"/>
        </w:rPr>
        <w:t>主</w:t>
      </w:r>
      <w:r>
        <w:rPr>
          <w:rFonts w:hint="eastAsia" w:ascii="宋体" w:hAnsi="宋体" w:eastAsia="宋体" w:cs="宋体"/>
          <w:w w:val="99"/>
          <w:kern w:val="0"/>
          <w:sz w:val="28"/>
          <w:szCs w:val="28"/>
        </w:rPr>
        <w:t>要</w:t>
      </w:r>
      <w:r>
        <w:rPr>
          <w:rFonts w:hint="eastAsia" w:ascii="宋体" w:hAnsi="宋体" w:eastAsia="宋体" w:cs="宋体"/>
          <w:spacing w:val="4"/>
          <w:w w:val="99"/>
          <w:kern w:val="0"/>
          <w:sz w:val="28"/>
          <w:szCs w:val="28"/>
        </w:rPr>
        <w:t>研</w:t>
      </w:r>
      <w:r>
        <w:rPr>
          <w:rFonts w:hint="eastAsia" w:ascii="宋体" w:hAnsi="宋体" w:eastAsia="宋体" w:cs="宋体"/>
          <w:w w:val="99"/>
          <w:kern w:val="0"/>
          <w:sz w:val="28"/>
          <w:szCs w:val="28"/>
        </w:rPr>
        <w:t>究</w:t>
      </w:r>
      <w:r>
        <w:rPr>
          <w:rFonts w:hint="eastAsia" w:ascii="宋体" w:hAnsi="宋体" w:eastAsia="宋体" w:cs="宋体"/>
          <w:spacing w:val="4"/>
          <w:w w:val="99"/>
          <w:kern w:val="0"/>
          <w:sz w:val="28"/>
          <w:szCs w:val="28"/>
        </w:rPr>
        <w:t>结</w:t>
      </w:r>
      <w:r>
        <w:rPr>
          <w:rFonts w:hint="eastAsia" w:ascii="宋体" w:hAnsi="宋体" w:eastAsia="宋体" w:cs="宋体"/>
          <w:w w:val="99"/>
          <w:kern w:val="0"/>
          <w:sz w:val="28"/>
          <w:szCs w:val="28"/>
        </w:rPr>
        <w:t>论</w:t>
      </w:r>
      <w:bookmarkEnd w:id="19"/>
    </w:p>
    <w:p>
      <w:pPr>
        <w:autoSpaceDE w:val="0"/>
        <w:autoSpaceDN w:val="0"/>
        <w:adjustRightInd w:val="0"/>
        <w:spacing w:line="360" w:lineRule="auto"/>
        <w:ind w:right="-71" w:firstLine="560"/>
        <w:jc w:val="left"/>
        <w:rPr>
          <w:rFonts w:hint="eastAsia" w:ascii="宋体" w:hAnsi="宋体" w:eastAsia="宋体" w:cs="宋体"/>
        </w:rPr>
      </w:pPr>
      <w:r>
        <w:rPr>
          <w:rFonts w:hint="eastAsia" w:ascii="宋体" w:hAnsi="宋体" w:eastAsia="宋体" w:cs="宋体"/>
        </w:rPr>
        <w:t>1</w:t>
      </w:r>
      <w:r>
        <w:rPr>
          <w:rFonts w:hint="eastAsia" w:ascii="宋体" w:hAnsi="宋体" w:cs="宋体"/>
          <w:lang w:eastAsia="zh-CN"/>
        </w:rPr>
        <w:t>、</w:t>
      </w:r>
      <w:r>
        <w:rPr>
          <w:rFonts w:hint="eastAsia" w:ascii="宋体" w:hAnsi="宋体" w:eastAsia="宋体" w:cs="宋体"/>
        </w:rPr>
        <w:t xml:space="preserve">工程方案研究结论 </w:t>
      </w:r>
    </w:p>
    <w:p>
      <w:pPr>
        <w:autoSpaceDE w:val="0"/>
        <w:autoSpaceDN w:val="0"/>
        <w:adjustRightInd w:val="0"/>
        <w:spacing w:line="360" w:lineRule="auto"/>
        <w:ind w:right="-71" w:firstLine="560"/>
        <w:jc w:val="left"/>
        <w:rPr>
          <w:rFonts w:hint="eastAsia" w:ascii="宋体" w:hAnsi="宋体" w:eastAsia="宋体" w:cs="宋体"/>
        </w:rPr>
      </w:pPr>
      <w:r>
        <w:rPr>
          <w:rFonts w:hint="eastAsia" w:ascii="宋体" w:hAnsi="宋体" w:eastAsia="宋体" w:cs="宋体"/>
        </w:rPr>
        <w:t>通过本报告综合分析论证，实施本项目不仅是未来发展建设的需要，也是当务之急。本项目符合规划，建设条件有利，工程方案满足相关标准规范要求，作为</w:t>
      </w:r>
      <w:r>
        <w:rPr>
          <w:rFonts w:hint="eastAsia" w:ascii="宋体" w:hAnsi="宋体" w:cs="宋体"/>
          <w:lang w:val="en-US" w:eastAsia="zh-CN"/>
        </w:rPr>
        <w:t>城镇</w:t>
      </w:r>
      <w:r>
        <w:rPr>
          <w:rFonts w:hint="eastAsia" w:ascii="宋体" w:hAnsi="宋体" w:eastAsia="宋体" w:cs="宋体"/>
        </w:rPr>
        <w:t xml:space="preserve">基础设施的一部分，具有良好的环境效益和社会效益。由此可见，本项目是可行的。 </w:t>
      </w:r>
    </w:p>
    <w:p>
      <w:pPr>
        <w:autoSpaceDE w:val="0"/>
        <w:autoSpaceDN w:val="0"/>
        <w:adjustRightInd w:val="0"/>
        <w:spacing w:line="360" w:lineRule="auto"/>
        <w:ind w:right="-71" w:firstLine="560"/>
        <w:jc w:val="left"/>
        <w:rPr>
          <w:rFonts w:hint="eastAsia" w:ascii="宋体" w:hAnsi="宋体" w:eastAsia="宋体" w:cs="宋体"/>
        </w:rPr>
      </w:pPr>
      <w:r>
        <w:rPr>
          <w:rFonts w:hint="eastAsia" w:ascii="宋体" w:hAnsi="宋体" w:eastAsia="宋体" w:cs="宋体"/>
        </w:rPr>
        <w:t>2</w:t>
      </w:r>
      <w:r>
        <w:rPr>
          <w:rFonts w:hint="eastAsia" w:ascii="宋体" w:hAnsi="宋体" w:cs="宋体"/>
          <w:lang w:eastAsia="zh-CN"/>
        </w:rPr>
        <w:t>、</w:t>
      </w:r>
      <w:r>
        <w:rPr>
          <w:rFonts w:hint="eastAsia" w:ascii="宋体" w:hAnsi="宋体" w:eastAsia="宋体" w:cs="宋体"/>
        </w:rPr>
        <w:t xml:space="preserve">工作建议 </w:t>
      </w:r>
    </w:p>
    <w:p>
      <w:pPr>
        <w:spacing w:line="360" w:lineRule="auto"/>
        <w:ind w:firstLine="560"/>
        <w:rPr>
          <w:rFonts w:hint="eastAsia" w:ascii="宋体" w:hAnsi="宋体" w:eastAsia="宋体" w:cs="宋体"/>
          <w:kern w:val="0"/>
          <w:sz w:val="24"/>
        </w:rPr>
      </w:pPr>
      <w:r>
        <w:rPr>
          <w:rFonts w:hint="eastAsia" w:ascii="宋体" w:hAnsi="宋体" w:eastAsia="宋体" w:cs="宋体"/>
        </w:rPr>
        <w:t>本项目为城市</w:t>
      </w:r>
      <w:r>
        <w:rPr>
          <w:rFonts w:hint="eastAsia" w:ascii="宋体" w:hAnsi="宋体" w:cs="宋体"/>
          <w:lang w:eastAsia="zh-CN"/>
        </w:rPr>
        <w:t>建</w:t>
      </w:r>
      <w:r>
        <w:rPr>
          <w:rFonts w:hint="eastAsia" w:ascii="宋体" w:hAnsi="宋体" w:eastAsia="宋体" w:cs="宋体"/>
        </w:rPr>
        <w:t>设项目，在施工过程中应做到周密的施工组织计划，保证资金供给，以确保整个工程的顺利进行。</w:t>
      </w:r>
    </w:p>
    <w:p>
      <w:pPr>
        <w:spacing w:line="360" w:lineRule="auto"/>
        <w:ind w:firstLine="480"/>
        <w:rPr>
          <w:rFonts w:hint="eastAsia" w:ascii="宋体" w:hAnsi="宋体" w:eastAsia="宋体" w:cs="宋体"/>
          <w:kern w:val="0"/>
          <w:sz w:val="24"/>
        </w:rPr>
      </w:pPr>
    </w:p>
    <w:p>
      <w:pPr>
        <w:spacing w:line="360" w:lineRule="auto"/>
        <w:ind w:firstLine="480"/>
        <w:rPr>
          <w:rFonts w:hint="eastAsia" w:ascii="宋体" w:hAnsi="宋体" w:eastAsia="宋体" w:cs="宋体"/>
          <w:kern w:val="0"/>
          <w:sz w:val="24"/>
        </w:rPr>
      </w:pPr>
    </w:p>
    <w:p>
      <w:pPr>
        <w:spacing w:line="360" w:lineRule="auto"/>
        <w:ind w:firstLine="480"/>
        <w:rPr>
          <w:rFonts w:hint="eastAsia" w:ascii="宋体" w:hAnsi="宋体" w:eastAsia="宋体" w:cs="宋体"/>
          <w:kern w:val="0"/>
          <w:sz w:val="24"/>
        </w:rPr>
      </w:pPr>
    </w:p>
    <w:p>
      <w:pPr>
        <w:spacing w:line="360" w:lineRule="auto"/>
        <w:ind w:firstLine="560"/>
        <w:rPr>
          <w:rFonts w:hint="eastAsia" w:ascii="宋体" w:hAnsi="宋体" w:eastAsia="宋体" w:cs="宋体"/>
          <w:szCs w:val="28"/>
        </w:rPr>
      </w:pPr>
    </w:p>
    <w:p>
      <w:pPr>
        <w:spacing w:line="360" w:lineRule="auto"/>
        <w:ind w:firstLine="0" w:firstLineChars="0"/>
        <w:jc w:val="center"/>
        <w:rPr>
          <w:rFonts w:hint="eastAsia" w:ascii="宋体" w:hAnsi="宋体" w:eastAsia="宋体" w:cs="宋体"/>
          <w:szCs w:val="28"/>
        </w:rPr>
      </w:pPr>
    </w:p>
    <w:p>
      <w:pPr>
        <w:rPr>
          <w:rFonts w:hint="eastAsia" w:ascii="宋体" w:hAnsi="宋体" w:eastAsia="宋体" w:cs="宋体"/>
        </w:rPr>
      </w:pPr>
      <w:bookmarkStart w:id="20" w:name="_Toc204482251"/>
      <w:bookmarkStart w:id="21" w:name="_Toc203964258"/>
      <w:bookmarkStart w:id="22" w:name="_Toc204392675"/>
      <w:bookmarkStart w:id="23" w:name="_Toc4947"/>
      <w:r>
        <w:rPr>
          <w:rFonts w:hint="eastAsia" w:ascii="宋体" w:hAnsi="宋体" w:eastAsia="宋体" w:cs="宋体"/>
        </w:rPr>
        <w:br w:type="page"/>
      </w:r>
    </w:p>
    <w:p>
      <w:pPr>
        <w:pStyle w:val="3"/>
        <w:spacing w:line="360" w:lineRule="auto"/>
        <w:rPr>
          <w:rFonts w:hint="eastAsia" w:ascii="宋体" w:hAnsi="宋体" w:eastAsia="宋体" w:cs="宋体"/>
        </w:rPr>
      </w:pPr>
      <w:r>
        <w:rPr>
          <w:rFonts w:hint="eastAsia" w:ascii="宋体" w:hAnsi="宋体" w:eastAsia="宋体" w:cs="宋体"/>
        </w:rPr>
        <w:t xml:space="preserve">第二章 </w:t>
      </w:r>
      <w:bookmarkEnd w:id="20"/>
      <w:bookmarkEnd w:id="21"/>
      <w:bookmarkEnd w:id="22"/>
      <w:r>
        <w:rPr>
          <w:rFonts w:hint="eastAsia" w:ascii="宋体" w:hAnsi="宋体" w:eastAsia="宋体" w:cs="宋体"/>
        </w:rPr>
        <w:t>项目背景及必要性</w:t>
      </w:r>
      <w:bookmarkEnd w:id="23"/>
    </w:p>
    <w:p>
      <w:pPr>
        <w:pStyle w:val="4"/>
        <w:spacing w:line="360" w:lineRule="auto"/>
        <w:rPr>
          <w:rFonts w:hint="eastAsia" w:ascii="宋体" w:hAnsi="宋体" w:eastAsia="宋体" w:cs="宋体"/>
          <w:sz w:val="28"/>
          <w:szCs w:val="28"/>
        </w:rPr>
      </w:pPr>
      <w:bookmarkStart w:id="24" w:name="_Toc8758"/>
      <w:r>
        <w:rPr>
          <w:rFonts w:hint="eastAsia" w:ascii="宋体" w:hAnsi="宋体" w:eastAsia="宋体" w:cs="宋体"/>
          <w:sz w:val="28"/>
          <w:szCs w:val="28"/>
        </w:rPr>
        <w:t>2.1项目背景</w:t>
      </w:r>
      <w:bookmarkEnd w:id="24"/>
    </w:p>
    <w:p>
      <w:pPr>
        <w:autoSpaceDE w:val="0"/>
        <w:autoSpaceDN w:val="0"/>
        <w:adjustRightInd w:val="0"/>
        <w:spacing w:line="360" w:lineRule="auto"/>
        <w:ind w:right="-71" w:firstLine="560"/>
        <w:jc w:val="left"/>
        <w:rPr>
          <w:rFonts w:hint="eastAsia" w:ascii="宋体" w:hAnsi="宋体" w:eastAsia="宋体" w:cs="宋体"/>
          <w:lang w:val="en-US" w:eastAsia="zh-CN"/>
        </w:rPr>
      </w:pPr>
      <w:r>
        <w:rPr>
          <w:rFonts w:hint="eastAsia" w:ascii="宋体" w:hAnsi="宋体" w:eastAsia="宋体" w:cs="宋体"/>
        </w:rPr>
        <w:t xml:space="preserve">靖边县位于榆林市西南部，无定河上游，地跨长城南北，总土地面积4978.5平方公里。地处东经108°17′15″～109°20′l5″，经差1°03′；北纬36°58′45″～38°03′15″，纬差1°04′30″，东西宽91.3 公里，南北长116．2公里。全县海拔介于1123m～1823m之间，地势南高北低，是芦河、红柳河、大理河、黑河、杏子河和周河的发源地。 </w:t>
      </w:r>
    </w:p>
    <w:p>
      <w:pPr>
        <w:spacing w:line="360" w:lineRule="auto"/>
        <w:ind w:firstLine="560"/>
        <w:rPr>
          <w:rFonts w:hint="eastAsia" w:ascii="宋体" w:hAnsi="宋体" w:eastAsia="宋体" w:cs="宋体"/>
          <w:szCs w:val="28"/>
        </w:rPr>
      </w:pPr>
      <w:r>
        <w:rPr>
          <w:rFonts w:hint="eastAsia" w:ascii="宋体" w:hAnsi="宋体" w:cs="宋体"/>
          <w:lang w:val="en-US" w:eastAsia="zh-CN"/>
        </w:rPr>
        <w:t>黄蒿界镇</w:t>
      </w:r>
      <w:r>
        <w:rPr>
          <w:rFonts w:hint="eastAsia" w:ascii="宋体" w:hAnsi="宋体" w:eastAsia="宋体" w:cs="宋体"/>
          <w:lang w:eastAsia="zh-CN"/>
        </w:rPr>
        <w:t>街道由于</w:t>
      </w:r>
      <w:r>
        <w:rPr>
          <w:rFonts w:hint="eastAsia" w:ascii="宋体" w:hAnsi="宋体" w:cs="宋体"/>
          <w:lang w:val="en-US" w:eastAsia="zh-CN"/>
        </w:rPr>
        <w:t>道路修建时间长</w:t>
      </w:r>
      <w:r>
        <w:rPr>
          <w:rFonts w:hint="eastAsia" w:ascii="宋体" w:hAnsi="宋体" w:eastAsia="宋体" w:cs="宋体"/>
          <w:lang w:eastAsia="zh-CN"/>
        </w:rPr>
        <w:t>，</w:t>
      </w:r>
      <w:r>
        <w:rPr>
          <w:rFonts w:hint="eastAsia" w:ascii="宋体" w:hAnsi="宋体" w:cs="宋体"/>
          <w:lang w:val="en-US" w:eastAsia="zh-CN"/>
        </w:rPr>
        <w:t>且产生多处破损</w:t>
      </w:r>
      <w:r>
        <w:rPr>
          <w:rFonts w:hint="eastAsia" w:ascii="宋体" w:hAnsi="宋体" w:eastAsia="宋体" w:cs="宋体"/>
          <w:lang w:eastAsia="zh-CN"/>
        </w:rPr>
        <w:t>，特别是遇到</w:t>
      </w:r>
      <w:r>
        <w:rPr>
          <w:rFonts w:hint="eastAsia" w:ascii="宋体" w:hAnsi="宋体" w:cs="宋体"/>
          <w:lang w:val="en-US" w:eastAsia="zh-CN"/>
        </w:rPr>
        <w:t>大雨天</w:t>
      </w:r>
      <w:r>
        <w:rPr>
          <w:rFonts w:hint="eastAsia" w:ascii="宋体" w:hAnsi="宋体" w:eastAsia="宋体" w:cs="宋体"/>
          <w:lang w:eastAsia="zh-CN"/>
        </w:rPr>
        <w:t>，严重</w:t>
      </w:r>
      <w:r>
        <w:rPr>
          <w:rFonts w:hint="eastAsia" w:ascii="宋体" w:hAnsi="宋体" w:cs="宋体"/>
          <w:lang w:val="en-US" w:eastAsia="zh-CN"/>
        </w:rPr>
        <w:t>影响通行</w:t>
      </w:r>
      <w:r>
        <w:rPr>
          <w:rFonts w:hint="eastAsia" w:ascii="宋体" w:hAnsi="宋体" w:eastAsia="宋体" w:cs="宋体"/>
          <w:lang w:eastAsia="zh-CN"/>
        </w:rPr>
        <w:t>，而且还存在严重的安全隐患。</w:t>
      </w:r>
    </w:p>
    <w:p>
      <w:pPr>
        <w:pStyle w:val="4"/>
        <w:spacing w:line="360" w:lineRule="auto"/>
        <w:rPr>
          <w:rFonts w:hint="eastAsia" w:ascii="宋体" w:hAnsi="宋体" w:eastAsia="宋体" w:cs="宋体"/>
          <w:sz w:val="28"/>
          <w:szCs w:val="28"/>
        </w:rPr>
      </w:pPr>
      <w:bookmarkStart w:id="25" w:name="_Toc30792"/>
      <w:r>
        <w:rPr>
          <w:rFonts w:hint="eastAsia" w:ascii="宋体" w:hAnsi="宋体" w:eastAsia="宋体" w:cs="宋体"/>
          <w:sz w:val="28"/>
          <w:szCs w:val="28"/>
        </w:rPr>
        <w:t>2.2项目建设的必要性</w:t>
      </w:r>
      <w:bookmarkEnd w:id="25"/>
    </w:p>
    <w:p>
      <w:pPr>
        <w:pStyle w:val="4"/>
        <w:spacing w:line="360" w:lineRule="auto"/>
        <w:ind w:firstLine="560" w:firstLineChars="200"/>
        <w:rPr>
          <w:rFonts w:hint="eastAsia" w:ascii="宋体" w:hAnsi="宋体" w:eastAsia="宋体" w:cs="宋体"/>
        </w:rPr>
      </w:pPr>
      <w:bookmarkStart w:id="26" w:name="_Toc18002"/>
      <w:r>
        <w:rPr>
          <w:rFonts w:hint="eastAsia" w:ascii="宋体" w:hAnsi="宋体" w:eastAsia="宋体" w:cs="宋体"/>
          <w:b w:val="0"/>
          <w:sz w:val="28"/>
          <w:szCs w:val="28"/>
        </w:rPr>
        <w:t>1</w:t>
      </w:r>
      <w:r>
        <w:rPr>
          <w:rFonts w:hint="eastAsia" w:ascii="宋体" w:hAnsi="宋体" w:eastAsia="宋体" w:cs="宋体"/>
          <w:b w:val="0"/>
          <w:sz w:val="28"/>
          <w:szCs w:val="28"/>
          <w:lang w:eastAsia="zh-CN"/>
        </w:rPr>
        <w:t>、</w:t>
      </w:r>
      <w:r>
        <w:rPr>
          <w:rFonts w:hint="eastAsia" w:ascii="宋体" w:hAnsi="宋体" w:eastAsia="宋体" w:cs="宋体"/>
          <w:b w:val="0"/>
          <w:sz w:val="28"/>
          <w:szCs w:val="28"/>
        </w:rPr>
        <w:t>是当地经济发展的需要</w:t>
      </w:r>
      <w:bookmarkEnd w:id="26"/>
      <w:r>
        <w:rPr>
          <w:rFonts w:hint="eastAsia" w:ascii="宋体" w:hAnsi="宋体" w:eastAsia="宋体" w:cs="宋体"/>
        </w:rPr>
        <w:t xml:space="preserve"> </w:t>
      </w:r>
    </w:p>
    <w:p>
      <w:pPr>
        <w:autoSpaceDE w:val="0"/>
        <w:autoSpaceDN w:val="0"/>
        <w:adjustRightInd w:val="0"/>
        <w:spacing w:line="360" w:lineRule="auto"/>
        <w:ind w:right="-71" w:firstLine="560"/>
        <w:jc w:val="left"/>
        <w:rPr>
          <w:rFonts w:hint="eastAsia" w:ascii="宋体" w:hAnsi="宋体" w:eastAsia="宋体" w:cs="宋体"/>
        </w:rPr>
      </w:pPr>
      <w:r>
        <w:rPr>
          <w:rFonts w:hint="eastAsia" w:ascii="宋体" w:hAnsi="宋体" w:cs="宋体"/>
          <w:lang w:val="en-US" w:eastAsia="zh-CN"/>
        </w:rPr>
        <w:t>随着时间飞逝，经济在不断发展</w:t>
      </w:r>
      <w:r>
        <w:rPr>
          <w:rFonts w:hint="eastAsia" w:ascii="宋体" w:hAnsi="宋体" w:eastAsia="宋体" w:cs="宋体"/>
        </w:rPr>
        <w:t>，</w:t>
      </w:r>
      <w:r>
        <w:rPr>
          <w:rFonts w:hint="eastAsia" w:ascii="宋体" w:hAnsi="宋体" w:eastAsia="宋体" w:cs="宋体"/>
          <w:lang w:eastAsia="zh-CN"/>
        </w:rPr>
        <w:t>靖边县</w:t>
      </w:r>
      <w:r>
        <w:rPr>
          <w:rFonts w:hint="eastAsia" w:ascii="宋体" w:hAnsi="宋体" w:cs="宋体"/>
          <w:lang w:val="en-US" w:eastAsia="zh-CN"/>
        </w:rPr>
        <w:t>黄蒿界</w:t>
      </w:r>
      <w:r>
        <w:rPr>
          <w:rFonts w:hint="eastAsia" w:ascii="宋体" w:hAnsi="宋体" w:eastAsia="宋体" w:cs="宋体"/>
          <w:lang w:eastAsia="zh-CN"/>
        </w:rPr>
        <w:t>镇</w:t>
      </w:r>
      <w:r>
        <w:rPr>
          <w:rFonts w:hint="eastAsia" w:ascii="宋体" w:hAnsi="宋体" w:eastAsia="宋体" w:cs="宋体"/>
        </w:rPr>
        <w:t>必将出现新的巨大的经济增长极。与之对应的</w:t>
      </w:r>
      <w:r>
        <w:rPr>
          <w:rFonts w:hint="eastAsia" w:ascii="宋体" w:hAnsi="宋体" w:cs="宋体"/>
          <w:lang w:val="en-US" w:eastAsia="zh-CN"/>
        </w:rPr>
        <w:t>城镇</w:t>
      </w:r>
      <w:r>
        <w:rPr>
          <w:rFonts w:hint="eastAsia" w:ascii="宋体" w:hAnsi="宋体" w:eastAsia="宋体" w:cs="宋体"/>
        </w:rPr>
        <w:t>基础设施将严重滞后于经济的发展速度，尤其是交通条件落后，极大的阻碍了当地的经济发展，建设靖边县2020年黄蒿界镇城镇基础设施建设项目，可有效改善交通条件</w:t>
      </w:r>
      <w:r>
        <w:rPr>
          <w:rFonts w:hint="eastAsia" w:ascii="宋体" w:hAnsi="宋体" w:cs="宋体"/>
          <w:lang w:val="en-US" w:eastAsia="zh-CN"/>
        </w:rPr>
        <w:t>及居民生活环境</w:t>
      </w:r>
      <w:r>
        <w:rPr>
          <w:rFonts w:hint="eastAsia" w:ascii="宋体" w:hAnsi="宋体" w:eastAsia="宋体" w:cs="宋体"/>
        </w:rPr>
        <w:t xml:space="preserve">，是社会经济发展的必然要求。 </w:t>
      </w:r>
    </w:p>
    <w:p>
      <w:pPr>
        <w:spacing w:line="360" w:lineRule="auto"/>
        <w:ind w:firstLine="560"/>
        <w:rPr>
          <w:rFonts w:hint="eastAsia" w:ascii="宋体" w:hAnsi="宋体" w:eastAsia="宋体" w:cs="宋体"/>
        </w:rPr>
      </w:pPr>
      <w:r>
        <w:rPr>
          <w:rFonts w:hint="eastAsia" w:ascii="宋体" w:hAnsi="宋体" w:eastAsia="宋体" w:cs="宋体"/>
        </w:rPr>
        <w:t>项目建成后，将为城区经济产业的发展、社会经济结构的改变、的外延拓展提供有力的保障，对于改善区域投资环境，发展区域社会经济均有十分重要的现实意义。</w:t>
      </w:r>
    </w:p>
    <w:p>
      <w:pPr>
        <w:pStyle w:val="4"/>
        <w:spacing w:line="360" w:lineRule="auto"/>
        <w:ind w:firstLine="560" w:firstLineChars="200"/>
        <w:rPr>
          <w:rFonts w:hint="eastAsia" w:ascii="宋体" w:hAnsi="宋体" w:eastAsia="宋体" w:cs="宋体"/>
          <w:b w:val="0"/>
          <w:sz w:val="28"/>
          <w:szCs w:val="28"/>
        </w:rPr>
      </w:pPr>
      <w:bookmarkStart w:id="27" w:name="_Toc323991493"/>
      <w:bookmarkStart w:id="28" w:name="_Toc8745"/>
      <w:r>
        <w:rPr>
          <w:rFonts w:hint="eastAsia" w:ascii="宋体" w:hAnsi="宋体" w:eastAsia="宋体" w:cs="宋体"/>
          <w:b w:val="0"/>
          <w:sz w:val="28"/>
          <w:szCs w:val="28"/>
        </w:rPr>
        <w:t>2</w:t>
      </w:r>
      <w:bookmarkEnd w:id="27"/>
      <w:r>
        <w:rPr>
          <w:rFonts w:hint="eastAsia" w:ascii="宋体" w:hAnsi="宋体" w:eastAsia="宋体" w:cs="宋体"/>
          <w:b w:val="0"/>
          <w:sz w:val="28"/>
          <w:szCs w:val="28"/>
          <w:lang w:eastAsia="zh-CN"/>
        </w:rPr>
        <w:t>、</w:t>
      </w:r>
      <w:r>
        <w:rPr>
          <w:rFonts w:hint="eastAsia" w:ascii="宋体" w:hAnsi="宋体" w:eastAsia="宋体" w:cs="宋体"/>
          <w:b w:val="0"/>
          <w:sz w:val="28"/>
          <w:szCs w:val="28"/>
          <w:lang w:val="en-US" w:eastAsia="zh-CN"/>
        </w:rPr>
        <w:t>基础设施建设</w:t>
      </w:r>
      <w:r>
        <w:rPr>
          <w:rFonts w:hint="eastAsia" w:ascii="宋体" w:hAnsi="宋体" w:eastAsia="宋体" w:cs="宋体"/>
          <w:b w:val="0"/>
          <w:sz w:val="28"/>
          <w:szCs w:val="28"/>
        </w:rPr>
        <w:t>的需要</w:t>
      </w:r>
      <w:bookmarkEnd w:id="28"/>
    </w:p>
    <w:p>
      <w:pPr>
        <w:spacing w:line="360" w:lineRule="auto"/>
        <w:ind w:firstLine="560"/>
        <w:rPr>
          <w:rFonts w:hint="eastAsia" w:ascii="宋体" w:hAnsi="宋体" w:eastAsia="宋体" w:cs="宋体"/>
        </w:rPr>
      </w:pPr>
      <w:r>
        <w:rPr>
          <w:rFonts w:hint="eastAsia" w:ascii="宋体" w:hAnsi="宋体" w:eastAsia="宋体" w:cs="宋体"/>
        </w:rPr>
        <w:t>据</w:t>
      </w:r>
      <w:r>
        <w:rPr>
          <w:rFonts w:hint="eastAsia" w:ascii="宋体" w:hAnsi="宋体" w:cs="宋体"/>
          <w:lang w:val="en-US" w:eastAsia="zh-CN"/>
        </w:rPr>
        <w:t>调查及现场勘查</w:t>
      </w:r>
      <w:r>
        <w:rPr>
          <w:rFonts w:hint="eastAsia" w:ascii="宋体" w:hAnsi="宋体" w:eastAsia="宋体" w:cs="宋体"/>
        </w:rPr>
        <w:t>，</w:t>
      </w:r>
      <w:r>
        <w:rPr>
          <w:rFonts w:hint="eastAsia" w:ascii="宋体" w:hAnsi="宋体" w:cs="宋体"/>
          <w:lang w:val="en-US" w:eastAsia="zh-CN"/>
        </w:rPr>
        <w:t>黄蒿界镇的道路已经出现严重破损，平铺砖及透水砖的破损已经严重影响居民生活环境，破损的地面及路缘石也对行人安全产生一定的隐患，随着</w:t>
      </w:r>
      <w:r>
        <w:rPr>
          <w:rFonts w:hint="eastAsia" w:ascii="宋体" w:hAnsi="宋体" w:eastAsia="宋体" w:cs="宋体"/>
        </w:rPr>
        <w:t>机动车数量日趋上升，道路建设不能适应交通发展的需要，相应给</w:t>
      </w:r>
      <w:r>
        <w:rPr>
          <w:rFonts w:hint="eastAsia" w:ascii="宋体" w:hAnsi="宋体" w:cs="宋体"/>
          <w:lang w:val="en-US" w:eastAsia="zh-CN"/>
        </w:rPr>
        <w:t>黄蒿界镇</w:t>
      </w:r>
      <w:r>
        <w:rPr>
          <w:rFonts w:hint="eastAsia" w:ascii="宋体" w:hAnsi="宋体" w:eastAsia="宋体" w:cs="宋体"/>
        </w:rPr>
        <w:t>的交通压力越来越大。靖边县2020年黄蒿界镇城镇基础设施建设项目将进一步完善城区路网主骨架，</w:t>
      </w:r>
      <w:r>
        <w:rPr>
          <w:rFonts w:hint="eastAsia" w:ascii="宋体" w:hAnsi="宋体" w:cs="宋体"/>
          <w:lang w:val="en-US" w:eastAsia="zh-CN"/>
        </w:rPr>
        <w:t>减小</w:t>
      </w:r>
      <w:r>
        <w:rPr>
          <w:rFonts w:hint="eastAsia" w:ascii="宋体" w:hAnsi="宋体" w:eastAsia="宋体" w:cs="宋体"/>
        </w:rPr>
        <w:t>城区的交通压力</w:t>
      </w:r>
      <w:r>
        <w:rPr>
          <w:rFonts w:hint="eastAsia" w:ascii="宋体" w:hAnsi="宋体" w:cs="宋体"/>
          <w:lang w:eastAsia="zh-CN"/>
        </w:rPr>
        <w:t>，</w:t>
      </w:r>
      <w:r>
        <w:rPr>
          <w:rFonts w:hint="eastAsia" w:ascii="宋体" w:hAnsi="宋体" w:cs="宋体"/>
          <w:lang w:val="en-US" w:eastAsia="zh-CN"/>
        </w:rPr>
        <w:t>改善</w:t>
      </w:r>
      <w:r>
        <w:rPr>
          <w:rFonts w:hint="eastAsia" w:ascii="宋体" w:hAnsi="宋体" w:eastAsia="宋体" w:cs="宋体"/>
        </w:rPr>
        <w:t>交通条件</w:t>
      </w:r>
      <w:r>
        <w:rPr>
          <w:rFonts w:hint="eastAsia" w:ascii="宋体" w:hAnsi="宋体" w:cs="宋体"/>
          <w:lang w:val="en-US" w:eastAsia="zh-CN"/>
        </w:rPr>
        <w:t>及居民生活环境</w:t>
      </w:r>
      <w:r>
        <w:rPr>
          <w:rFonts w:hint="eastAsia" w:ascii="宋体" w:hAnsi="宋体" w:eastAsia="宋体" w:cs="宋体"/>
        </w:rPr>
        <w:t>。</w:t>
      </w:r>
    </w:p>
    <w:p>
      <w:pPr>
        <w:pStyle w:val="4"/>
        <w:spacing w:line="360" w:lineRule="auto"/>
        <w:ind w:firstLine="560" w:firstLineChars="200"/>
        <w:rPr>
          <w:rFonts w:hint="eastAsia" w:ascii="宋体" w:hAnsi="宋体" w:eastAsia="宋体" w:cs="宋体"/>
          <w:b w:val="0"/>
          <w:sz w:val="28"/>
          <w:szCs w:val="28"/>
        </w:rPr>
      </w:pPr>
      <w:bookmarkStart w:id="29" w:name="_Toc323991494"/>
      <w:bookmarkStart w:id="30" w:name="_Toc22704"/>
      <w:r>
        <w:rPr>
          <w:rFonts w:hint="eastAsia" w:ascii="宋体" w:hAnsi="宋体" w:eastAsia="宋体" w:cs="宋体"/>
          <w:b w:val="0"/>
          <w:sz w:val="28"/>
          <w:szCs w:val="28"/>
          <w:lang w:val="en-US" w:eastAsia="zh-CN"/>
        </w:rPr>
        <w:t>3</w:t>
      </w:r>
      <w:bookmarkEnd w:id="29"/>
      <w:r>
        <w:rPr>
          <w:rFonts w:hint="eastAsia" w:ascii="宋体" w:hAnsi="宋体" w:eastAsia="宋体" w:cs="宋体"/>
          <w:b w:val="0"/>
          <w:sz w:val="28"/>
          <w:szCs w:val="28"/>
          <w:lang w:val="en-US" w:eastAsia="zh-CN"/>
        </w:rPr>
        <w:t>、改善城乡面貌的需要</w:t>
      </w:r>
      <w:bookmarkEnd w:id="30"/>
    </w:p>
    <w:p>
      <w:pPr>
        <w:spacing w:line="360" w:lineRule="auto"/>
        <w:ind w:firstLine="560"/>
        <w:rPr>
          <w:rFonts w:hint="eastAsia" w:ascii="宋体" w:hAnsi="宋体" w:eastAsia="宋体" w:cs="宋体"/>
        </w:rPr>
      </w:pPr>
      <w:r>
        <w:rPr>
          <w:rFonts w:hint="eastAsia" w:ascii="宋体" w:hAnsi="宋体" w:eastAsia="宋体" w:cs="宋体"/>
        </w:rPr>
        <w:t>靖边县2020年黄蒿界镇城镇基础设施建设项目，按照科学发展观要求、结合实际作出的一项重要决策，是推进全</w:t>
      </w:r>
      <w:r>
        <w:rPr>
          <w:rFonts w:hint="eastAsia" w:ascii="宋体" w:hAnsi="宋体" w:cs="宋体"/>
          <w:lang w:val="en-US" w:eastAsia="zh-CN"/>
        </w:rPr>
        <w:t>县</w:t>
      </w:r>
      <w:r>
        <w:rPr>
          <w:rFonts w:hint="eastAsia" w:ascii="宋体" w:hAnsi="宋体" w:eastAsia="宋体" w:cs="宋体"/>
        </w:rPr>
        <w:t>的城化、打造新的增长极、增强区域竞争力、实现又好又快</w:t>
      </w:r>
      <w:bookmarkStart w:id="72" w:name="_GoBack"/>
      <w:bookmarkEnd w:id="72"/>
      <w:r>
        <w:rPr>
          <w:rFonts w:hint="eastAsia" w:ascii="宋体" w:hAnsi="宋体" w:eastAsia="宋体" w:cs="宋体"/>
        </w:rPr>
        <w:t>发展的重要战略部署，事关全</w:t>
      </w:r>
      <w:r>
        <w:rPr>
          <w:rFonts w:hint="eastAsia" w:ascii="宋体" w:hAnsi="宋体" w:cs="宋体"/>
          <w:lang w:val="en-US" w:eastAsia="zh-CN"/>
        </w:rPr>
        <w:t>县</w:t>
      </w:r>
      <w:r>
        <w:rPr>
          <w:rFonts w:hint="eastAsia" w:ascii="宋体" w:hAnsi="宋体" w:eastAsia="宋体" w:cs="宋体"/>
        </w:rPr>
        <w:t>发展的大局和根本。本项目是改善城乡面貌的重要工程之一。本项目的实施，有利于改善交通条件</w:t>
      </w:r>
      <w:r>
        <w:rPr>
          <w:rFonts w:hint="eastAsia" w:ascii="宋体" w:hAnsi="宋体" w:cs="宋体"/>
          <w:lang w:val="en-US" w:eastAsia="zh-CN"/>
        </w:rPr>
        <w:t>及居民生活环境</w:t>
      </w:r>
      <w:r>
        <w:rPr>
          <w:rFonts w:hint="eastAsia" w:ascii="宋体" w:hAnsi="宋体" w:eastAsia="宋体" w:cs="宋体"/>
        </w:rPr>
        <w:t>，促进城乡统筹、协调发展，从而促进城乡一体化进程。</w:t>
      </w:r>
    </w:p>
    <w:p>
      <w:pPr>
        <w:spacing w:line="360" w:lineRule="auto"/>
        <w:ind w:firstLine="560"/>
        <w:rPr>
          <w:rFonts w:hint="eastAsia" w:ascii="宋体" w:hAnsi="宋体" w:eastAsia="宋体" w:cs="宋体"/>
        </w:rPr>
      </w:pPr>
    </w:p>
    <w:p>
      <w:pPr>
        <w:rPr>
          <w:rFonts w:hint="eastAsia" w:ascii="宋体" w:hAnsi="宋体" w:eastAsia="宋体" w:cs="宋体"/>
        </w:rPr>
      </w:pPr>
      <w:bookmarkStart w:id="31" w:name="_Toc17189"/>
      <w:r>
        <w:rPr>
          <w:rFonts w:hint="eastAsia" w:ascii="宋体" w:hAnsi="宋体" w:eastAsia="宋体" w:cs="宋体"/>
        </w:rPr>
        <w:br w:type="page"/>
      </w:r>
    </w:p>
    <w:p>
      <w:pPr>
        <w:pStyle w:val="3"/>
        <w:spacing w:line="360" w:lineRule="auto"/>
        <w:rPr>
          <w:rFonts w:hint="eastAsia" w:ascii="宋体" w:hAnsi="宋体" w:eastAsia="宋体" w:cs="宋体"/>
        </w:rPr>
      </w:pPr>
      <w:r>
        <w:rPr>
          <w:rFonts w:hint="eastAsia" w:ascii="宋体" w:hAnsi="宋体" w:eastAsia="宋体" w:cs="宋体"/>
        </w:rPr>
        <w:t>第</w:t>
      </w:r>
      <w:r>
        <w:rPr>
          <w:rFonts w:hint="eastAsia" w:ascii="宋体" w:hAnsi="宋体" w:eastAsia="宋体" w:cs="宋体"/>
          <w:lang w:eastAsia="zh-CN"/>
        </w:rPr>
        <w:t>三</w:t>
      </w:r>
      <w:r>
        <w:rPr>
          <w:rFonts w:hint="eastAsia" w:ascii="宋体" w:hAnsi="宋体" w:eastAsia="宋体" w:cs="宋体"/>
        </w:rPr>
        <w:t xml:space="preserve">章 </w:t>
      </w:r>
      <w:r>
        <w:rPr>
          <w:rFonts w:hint="eastAsia" w:hAnsi="宋体" w:cs="宋体"/>
          <w:lang w:val="en-US" w:eastAsia="zh-CN"/>
        </w:rPr>
        <w:t>施工</w:t>
      </w:r>
      <w:r>
        <w:rPr>
          <w:rFonts w:hint="eastAsia" w:ascii="宋体" w:hAnsi="宋体" w:eastAsia="宋体" w:cs="宋体"/>
        </w:rPr>
        <w:t>方案设计</w:t>
      </w:r>
      <w:bookmarkEnd w:id="31"/>
    </w:p>
    <w:p>
      <w:pPr>
        <w:pStyle w:val="4"/>
        <w:spacing w:line="360" w:lineRule="auto"/>
        <w:rPr>
          <w:rFonts w:hint="eastAsia" w:ascii="宋体" w:hAnsi="宋体" w:eastAsia="宋体" w:cs="宋体"/>
          <w:b w:val="0"/>
          <w:sz w:val="28"/>
          <w:szCs w:val="28"/>
        </w:rPr>
      </w:pPr>
      <w:bookmarkStart w:id="32" w:name="_Toc21789"/>
      <w:r>
        <w:rPr>
          <w:rFonts w:hint="eastAsia" w:ascii="宋体" w:hAnsi="宋体" w:eastAsia="宋体" w:cs="宋体"/>
          <w:sz w:val="28"/>
          <w:szCs w:val="28"/>
          <w:lang w:val="en-US" w:eastAsia="zh-CN"/>
        </w:rPr>
        <w:t>3</w:t>
      </w:r>
      <w:r>
        <w:rPr>
          <w:rFonts w:hint="eastAsia" w:ascii="宋体" w:hAnsi="宋体" w:eastAsia="宋体" w:cs="宋体"/>
          <w:sz w:val="28"/>
          <w:szCs w:val="28"/>
        </w:rPr>
        <w:t>.1方案设计规范、标准及依据</w:t>
      </w:r>
      <w:bookmarkEnd w:id="32"/>
      <w:r>
        <w:rPr>
          <w:rFonts w:hint="eastAsia" w:ascii="宋体" w:hAnsi="宋体" w:eastAsia="宋体" w:cs="宋体"/>
          <w:sz w:val="28"/>
          <w:szCs w:val="28"/>
        </w:rPr>
        <w:t xml:space="preserve"> </w:t>
      </w:r>
    </w:p>
    <w:p>
      <w:pPr>
        <w:pStyle w:val="4"/>
        <w:spacing w:line="360" w:lineRule="auto"/>
        <w:ind w:firstLine="560" w:firstLineChars="200"/>
        <w:rPr>
          <w:rFonts w:hint="eastAsia" w:ascii="宋体" w:hAnsi="宋体" w:eastAsia="宋体" w:cs="宋体"/>
          <w:b w:val="0"/>
          <w:sz w:val="28"/>
          <w:szCs w:val="28"/>
        </w:rPr>
      </w:pPr>
      <w:bookmarkStart w:id="33" w:name="_Toc30942"/>
      <w:r>
        <w:rPr>
          <w:rFonts w:hint="eastAsia" w:ascii="宋体" w:hAnsi="宋体" w:eastAsia="宋体" w:cs="宋体"/>
          <w:b w:val="0"/>
          <w:sz w:val="28"/>
          <w:szCs w:val="28"/>
        </w:rPr>
        <w:t>1</w:t>
      </w:r>
      <w:r>
        <w:rPr>
          <w:rFonts w:hint="eastAsia" w:ascii="宋体" w:hAnsi="宋体" w:eastAsia="宋体" w:cs="宋体"/>
          <w:b w:val="0"/>
          <w:sz w:val="28"/>
          <w:szCs w:val="28"/>
          <w:lang w:eastAsia="zh-CN"/>
        </w:rPr>
        <w:t>、</w:t>
      </w:r>
      <w:r>
        <w:rPr>
          <w:rFonts w:hint="eastAsia" w:ascii="宋体" w:hAnsi="宋体" w:eastAsia="宋体" w:cs="宋体"/>
          <w:b w:val="0"/>
          <w:sz w:val="28"/>
          <w:szCs w:val="28"/>
        </w:rPr>
        <w:t>设计规范、标准</w:t>
      </w:r>
      <w:bookmarkEnd w:id="33"/>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 xml:space="preserve">《城市道路设计规范》（CJJ37-90） </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 xml:space="preserve">《城镇道路工程施工与质量验收规范》（CJJ 1-2008）  </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 xml:space="preserve">《公路水泥混凝土路面设计规范》(JTGD40-2002) </w:t>
      </w:r>
    </w:p>
    <w:p>
      <w:pPr>
        <w:autoSpaceDE w:val="0"/>
        <w:autoSpaceDN w:val="0"/>
        <w:adjustRightInd w:val="0"/>
        <w:spacing w:line="360" w:lineRule="auto"/>
        <w:ind w:right="-64" w:firstLine="509" w:firstLineChars="182"/>
        <w:jc w:val="left"/>
        <w:rPr>
          <w:rFonts w:hint="eastAsia" w:ascii="宋体" w:hAnsi="宋体" w:eastAsia="宋体" w:cs="宋体"/>
        </w:rPr>
      </w:pPr>
      <w:r>
        <w:rPr>
          <w:rFonts w:hint="eastAsia" w:ascii="宋体" w:hAnsi="宋体" w:eastAsia="宋体" w:cs="宋体"/>
        </w:rPr>
        <w:t xml:space="preserve">《公路水泥混凝土路面施工技术规范》（JTGF30-2003）  </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 xml:space="preserve">《城市道路交叉口设计规程》（CJJ 152-2010） </w:t>
      </w:r>
    </w:p>
    <w:p>
      <w:pPr>
        <w:pStyle w:val="4"/>
        <w:spacing w:line="360" w:lineRule="auto"/>
        <w:ind w:firstLine="560" w:firstLineChars="200"/>
        <w:rPr>
          <w:rFonts w:hint="eastAsia" w:ascii="宋体" w:hAnsi="宋体" w:eastAsia="宋体" w:cs="宋体"/>
          <w:b w:val="0"/>
          <w:sz w:val="28"/>
          <w:szCs w:val="28"/>
        </w:rPr>
      </w:pPr>
      <w:bookmarkStart w:id="34" w:name="_Toc22416"/>
      <w:r>
        <w:rPr>
          <w:rFonts w:hint="eastAsia" w:ascii="宋体" w:hAnsi="宋体" w:eastAsia="宋体" w:cs="宋体"/>
          <w:b w:val="0"/>
          <w:sz w:val="28"/>
          <w:szCs w:val="28"/>
        </w:rPr>
        <w:t>2</w:t>
      </w:r>
      <w:r>
        <w:rPr>
          <w:rFonts w:hint="eastAsia" w:ascii="宋体" w:hAnsi="宋体" w:eastAsia="宋体" w:cs="宋体"/>
          <w:b w:val="0"/>
          <w:sz w:val="28"/>
          <w:szCs w:val="28"/>
          <w:lang w:eastAsia="zh-CN"/>
        </w:rPr>
        <w:t>、</w:t>
      </w:r>
      <w:r>
        <w:rPr>
          <w:rFonts w:hint="eastAsia" w:ascii="宋体" w:hAnsi="宋体" w:eastAsia="宋体" w:cs="宋体"/>
          <w:b w:val="0"/>
          <w:sz w:val="28"/>
          <w:szCs w:val="28"/>
        </w:rPr>
        <w:t>设计依据</w:t>
      </w:r>
      <w:bookmarkEnd w:id="34"/>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 xml:space="preserve">道路沿线现状地形图形及相关道路设计、施工资料 </w:t>
      </w:r>
    </w:p>
    <w:p>
      <w:pPr>
        <w:autoSpaceDE w:val="0"/>
        <w:autoSpaceDN w:val="0"/>
        <w:adjustRightInd w:val="0"/>
        <w:spacing w:line="360" w:lineRule="auto"/>
        <w:ind w:right="-64" w:firstLine="420" w:firstLineChars="150"/>
        <w:jc w:val="left"/>
        <w:rPr>
          <w:rFonts w:hint="eastAsia" w:ascii="宋体" w:hAnsi="宋体" w:eastAsia="宋体" w:cs="宋体"/>
        </w:rPr>
      </w:pPr>
      <w:r>
        <w:rPr>
          <w:rFonts w:hint="eastAsia" w:ascii="宋体" w:hAnsi="宋体" w:eastAsia="宋体" w:cs="宋体"/>
        </w:rPr>
        <w:t>《靖边县国民经济及社会发展“十三五”规划》</w:t>
      </w:r>
    </w:p>
    <w:p>
      <w:pPr>
        <w:autoSpaceDE w:val="0"/>
        <w:autoSpaceDN w:val="0"/>
        <w:adjustRightInd w:val="0"/>
        <w:spacing w:line="360" w:lineRule="auto"/>
        <w:ind w:right="-64" w:firstLine="420" w:firstLineChars="150"/>
        <w:jc w:val="left"/>
        <w:rPr>
          <w:rFonts w:hint="eastAsia" w:ascii="宋体" w:hAnsi="宋体" w:eastAsia="宋体" w:cs="宋体"/>
        </w:rPr>
      </w:pPr>
      <w:r>
        <w:rPr>
          <w:rFonts w:hint="eastAsia" w:ascii="宋体" w:hAnsi="宋体" w:eastAsia="宋体" w:cs="宋体"/>
        </w:rPr>
        <w:t>《靖边县城镇总体规划》</w:t>
      </w:r>
    </w:p>
    <w:p>
      <w:pPr>
        <w:pStyle w:val="4"/>
        <w:spacing w:line="360" w:lineRule="auto"/>
        <w:rPr>
          <w:rFonts w:hint="default" w:ascii="宋体" w:hAnsi="宋体" w:eastAsia="宋体" w:cs="宋体"/>
          <w:b w:val="0"/>
          <w:sz w:val="28"/>
          <w:szCs w:val="28"/>
          <w:lang w:val="en-US" w:eastAsia="zh-CN"/>
        </w:rPr>
      </w:pPr>
      <w:bookmarkStart w:id="35" w:name="_Toc6347"/>
      <w:r>
        <w:rPr>
          <w:rFonts w:hint="eastAsia" w:ascii="宋体" w:hAnsi="宋体" w:eastAsia="宋体" w:cs="宋体"/>
          <w:sz w:val="28"/>
          <w:szCs w:val="28"/>
          <w:lang w:val="en-US" w:eastAsia="zh-CN"/>
        </w:rPr>
        <w:t>3</w:t>
      </w:r>
      <w:r>
        <w:rPr>
          <w:rFonts w:hint="eastAsia" w:ascii="宋体" w:hAnsi="宋体" w:eastAsia="宋体" w:cs="宋体"/>
          <w:sz w:val="28"/>
          <w:szCs w:val="28"/>
        </w:rPr>
        <w:t>.</w:t>
      </w:r>
      <w:r>
        <w:rPr>
          <w:rFonts w:hint="eastAsia" w:ascii="宋体" w:hAnsi="宋体" w:eastAsia="宋体" w:cs="宋体"/>
          <w:sz w:val="28"/>
          <w:szCs w:val="28"/>
          <w:lang w:val="en-US" w:eastAsia="zh-CN"/>
        </w:rPr>
        <w:t>2</w:t>
      </w:r>
      <w:bookmarkEnd w:id="35"/>
      <w:r>
        <w:rPr>
          <w:rFonts w:hint="eastAsia" w:ascii="宋体" w:hAnsi="宋体" w:eastAsia="宋体" w:cs="宋体"/>
          <w:sz w:val="28"/>
          <w:szCs w:val="28"/>
          <w:lang w:val="en-US" w:eastAsia="zh-CN"/>
        </w:rPr>
        <w:t>工程概况</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道路建设性质：</w:t>
      </w:r>
      <w:r>
        <w:rPr>
          <w:rFonts w:hint="eastAsia" w:ascii="宋体" w:hAnsi="宋体" w:cs="宋体"/>
          <w:lang w:val="en-US" w:eastAsia="zh-CN"/>
        </w:rPr>
        <w:t>改</w:t>
      </w:r>
      <w:r>
        <w:rPr>
          <w:rFonts w:hint="eastAsia" w:ascii="宋体" w:hAnsi="宋体" w:eastAsia="宋体" w:cs="宋体"/>
        </w:rPr>
        <w:t>建</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cs="宋体"/>
          <w:lang w:val="en-US" w:eastAsia="zh-CN"/>
        </w:rPr>
        <w:t>建设规模</w:t>
      </w:r>
      <w:r>
        <w:rPr>
          <w:rFonts w:hint="eastAsia" w:ascii="宋体" w:hAnsi="宋体" w:eastAsia="宋体" w:cs="宋体"/>
        </w:rPr>
        <w:t>：拆除破损平铺砖及透水砖，共计2354.9㎡，新做透水砖铺砌，铺砌总面积为5069.1㎡，透水砖铺装相对高度由相邻建筑及路面现场决定；修补破损马路砖地面（铲除并新做）共计2020.7㎡；铲除并新做混凝土硬化，总面积为443.6㎡； 新做乙式路缘石315.32m；更换破损乙式路缘石52m；更换破损乙式路缘石树坑26个（1m*1m）；施工完成后垃圾外运，外运距离为2km（具体已施工图纸和工程量清单为准）。</w:t>
      </w:r>
    </w:p>
    <w:p>
      <w:pPr>
        <w:pStyle w:val="4"/>
        <w:spacing w:line="360" w:lineRule="auto"/>
        <w:rPr>
          <w:rFonts w:hint="default" w:ascii="宋体" w:hAnsi="宋体" w:eastAsia="宋体" w:cs="宋体"/>
          <w:lang w:val="en-US" w:eastAsia="zh-CN"/>
        </w:rPr>
      </w:pPr>
      <w:bookmarkStart w:id="36" w:name="_Toc19352"/>
      <w:r>
        <w:rPr>
          <w:rFonts w:hint="eastAsia" w:ascii="宋体" w:hAnsi="宋体" w:eastAsia="宋体" w:cs="宋体"/>
          <w:sz w:val="28"/>
          <w:szCs w:val="28"/>
          <w:lang w:val="en-US" w:eastAsia="zh-CN"/>
        </w:rPr>
        <w:t>3</w:t>
      </w:r>
      <w:r>
        <w:rPr>
          <w:rFonts w:hint="eastAsia" w:ascii="宋体" w:hAnsi="宋体" w:eastAsia="宋体" w:cs="宋体"/>
          <w:sz w:val="28"/>
          <w:szCs w:val="28"/>
        </w:rPr>
        <w:t>.</w:t>
      </w:r>
      <w:r>
        <w:rPr>
          <w:rFonts w:hint="eastAsia" w:ascii="宋体" w:hAnsi="宋体" w:eastAsia="宋体" w:cs="宋体"/>
          <w:sz w:val="28"/>
          <w:szCs w:val="28"/>
          <w:lang w:val="en-US" w:eastAsia="zh-CN"/>
        </w:rPr>
        <w:t>3</w:t>
      </w:r>
      <w:bookmarkEnd w:id="36"/>
      <w:r>
        <w:rPr>
          <w:rFonts w:hint="eastAsia" w:ascii="宋体" w:hAnsi="宋体" w:eastAsia="宋体" w:cs="宋体"/>
          <w:sz w:val="28"/>
          <w:szCs w:val="28"/>
          <w:lang w:val="en-US" w:eastAsia="zh-CN"/>
        </w:rPr>
        <w:t>项目要求</w:t>
      </w:r>
    </w:p>
    <w:p>
      <w:pPr>
        <w:spacing w:line="360" w:lineRule="auto"/>
        <w:ind w:firstLine="560" w:firstLineChars="200"/>
        <w:rPr>
          <w:rFonts w:hint="eastAsia" w:ascii="宋体" w:hAnsi="宋体" w:eastAsia="宋体" w:cs="宋体"/>
          <w:lang w:val="en-US" w:eastAsia="zh-CN"/>
        </w:rPr>
      </w:pPr>
      <w:r>
        <w:rPr>
          <w:rFonts w:hint="eastAsia" w:ascii="宋体" w:hAnsi="宋体" w:eastAsia="宋体" w:cs="宋体"/>
          <w:lang w:val="en-US" w:eastAsia="zh-CN"/>
        </w:rPr>
        <w:t>靖边县2020年黄蒿界镇城镇基础设施建设项目，</w:t>
      </w:r>
      <w:r>
        <w:rPr>
          <w:rFonts w:hint="eastAsia" w:ascii="宋体" w:hAnsi="宋体" w:cs="宋体"/>
          <w:lang w:val="en-US" w:eastAsia="zh-CN"/>
        </w:rPr>
        <w:t>属政府投资项目，</w:t>
      </w:r>
      <w:r>
        <w:rPr>
          <w:rFonts w:hint="eastAsia" w:ascii="宋体" w:hAnsi="宋体" w:eastAsia="宋体" w:cs="宋体"/>
          <w:lang w:val="en-US" w:eastAsia="zh-CN"/>
        </w:rPr>
        <w:t>通过实施，使道路系统更趋完善，更好地服务于城市的发展与建设，提高城市建设的总体水平，对城市的发展有重要的推动作用，美化周边环境，促进经济发展。本项目作为城镇基础设施的一部分，</w:t>
      </w:r>
      <w:r>
        <w:rPr>
          <w:rFonts w:hint="eastAsia" w:ascii="宋体" w:hAnsi="宋体" w:cs="宋体"/>
          <w:lang w:val="en-US" w:eastAsia="zh-CN"/>
        </w:rPr>
        <w:t>能</w:t>
      </w:r>
      <w:r>
        <w:rPr>
          <w:rFonts w:hint="eastAsia" w:ascii="宋体" w:hAnsi="宋体" w:eastAsia="宋体" w:cs="宋体"/>
          <w:lang w:val="en-US" w:eastAsia="zh-CN"/>
        </w:rPr>
        <w:t>有效带动环境效益和社会效益及经济效益。</w:t>
      </w:r>
    </w:p>
    <w:p>
      <w:pPr>
        <w:pStyle w:val="4"/>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w:t>
      </w:r>
      <w:r>
        <w:rPr>
          <w:rFonts w:hint="eastAsia" w:ascii="宋体" w:hAnsi="宋体" w:eastAsia="宋体" w:cs="宋体"/>
          <w:sz w:val="28"/>
          <w:szCs w:val="28"/>
        </w:rPr>
        <w:t>.</w:t>
      </w:r>
      <w:r>
        <w:rPr>
          <w:rFonts w:hint="eastAsia" w:ascii="宋体" w:hAnsi="宋体" w:eastAsia="宋体" w:cs="宋体"/>
          <w:sz w:val="28"/>
          <w:szCs w:val="28"/>
          <w:lang w:val="en-US" w:eastAsia="zh-CN"/>
        </w:rPr>
        <w:t>4施工技术</w:t>
      </w:r>
    </w:p>
    <w:p>
      <w:pPr>
        <w:rPr>
          <w:rFonts w:hint="default"/>
          <w:b w:val="0"/>
          <w:bCs w:val="0"/>
          <w:lang w:val="en-US" w:eastAsia="zh-CN"/>
        </w:rPr>
      </w:pPr>
      <w:r>
        <w:rPr>
          <w:rFonts w:hint="eastAsia" w:ascii="宋体" w:hAnsi="宋体" w:cs="宋体"/>
          <w:lang w:val="en-US" w:eastAsia="zh-CN"/>
        </w:rPr>
        <w:t>本工程主要</w:t>
      </w:r>
      <w:r>
        <w:rPr>
          <w:rFonts w:hint="eastAsia" w:ascii="宋体" w:hAnsi="宋体" w:eastAsia="宋体" w:cs="宋体"/>
          <w:lang w:val="en-US" w:eastAsia="zh-CN"/>
        </w:rPr>
        <w:t>为道路改建工程，</w:t>
      </w:r>
      <w:r>
        <w:rPr>
          <w:rFonts w:hint="eastAsia" w:ascii="宋体" w:hAnsi="宋体" w:cs="宋体"/>
          <w:lang w:val="en-US" w:eastAsia="zh-CN"/>
        </w:rPr>
        <w:t>拆除现状破损的平铺砖及透水砖，新做透水砖铺砌，修补破损路面，更换破损路缘石。要求施工机械齐全，具体位置及做法详见施工图纸。</w:t>
      </w:r>
    </w:p>
    <w:p>
      <w:pPr>
        <w:pStyle w:val="2"/>
        <w:rPr>
          <w:rFonts w:hint="default"/>
          <w:lang w:val="en-US"/>
        </w:rPr>
      </w:pPr>
    </w:p>
    <w:p>
      <w:pPr>
        <w:spacing w:line="360" w:lineRule="auto"/>
        <w:ind w:firstLine="570" w:firstLineChars="0"/>
        <w:rPr>
          <w:rFonts w:hint="eastAsia" w:ascii="宋体" w:hAnsi="宋体" w:eastAsia="宋体" w:cs="宋体"/>
        </w:rPr>
      </w:pPr>
    </w:p>
    <w:p>
      <w:pPr>
        <w:rPr>
          <w:rFonts w:hint="eastAsia" w:ascii="宋体" w:hAnsi="宋体" w:eastAsia="宋体" w:cs="宋体"/>
        </w:rPr>
      </w:pPr>
      <w:bookmarkStart w:id="37" w:name="_Toc9229"/>
      <w:r>
        <w:rPr>
          <w:rFonts w:hint="eastAsia" w:ascii="宋体" w:hAnsi="宋体" w:eastAsia="宋体" w:cs="宋体"/>
        </w:rPr>
        <w:br w:type="page"/>
      </w:r>
    </w:p>
    <w:p>
      <w:pPr>
        <w:pStyle w:val="3"/>
        <w:spacing w:line="360" w:lineRule="auto"/>
        <w:rPr>
          <w:rFonts w:hint="eastAsia" w:ascii="宋体" w:hAnsi="宋体" w:eastAsia="宋体" w:cs="宋体"/>
        </w:rPr>
      </w:pPr>
      <w:r>
        <w:rPr>
          <w:rFonts w:hint="eastAsia" w:ascii="宋体" w:hAnsi="宋体" w:eastAsia="宋体" w:cs="宋体"/>
        </w:rPr>
        <w:t>第</w:t>
      </w:r>
      <w:r>
        <w:rPr>
          <w:rFonts w:hint="eastAsia" w:hAnsi="宋体" w:cs="宋体"/>
          <w:lang w:val="en-US" w:eastAsia="zh-CN"/>
        </w:rPr>
        <w:t>四</w:t>
      </w:r>
      <w:r>
        <w:rPr>
          <w:rFonts w:hint="eastAsia" w:ascii="宋体" w:hAnsi="宋体" w:eastAsia="宋体" w:cs="宋体"/>
        </w:rPr>
        <w:t>章 环境影响评价</w:t>
      </w:r>
      <w:bookmarkEnd w:id="37"/>
    </w:p>
    <w:p>
      <w:pPr>
        <w:pStyle w:val="4"/>
        <w:spacing w:line="360" w:lineRule="auto"/>
        <w:rPr>
          <w:rFonts w:hint="eastAsia" w:ascii="宋体" w:hAnsi="宋体" w:eastAsia="宋体" w:cs="宋体"/>
        </w:rPr>
      </w:pPr>
      <w:bookmarkStart w:id="38" w:name="_Toc3873"/>
      <w:r>
        <w:rPr>
          <w:rFonts w:hint="eastAsia" w:ascii="宋体" w:hAnsi="宋体" w:eastAsia="宋体" w:cs="宋体"/>
          <w:b/>
          <w:bCs/>
          <w:kern w:val="2"/>
          <w:sz w:val="28"/>
          <w:szCs w:val="28"/>
          <w:lang w:val="en-US" w:eastAsia="zh-CN" w:bidi="ar-SA"/>
        </w:rPr>
        <w:t>4.1评价依据</w:t>
      </w:r>
      <w:bookmarkEnd w:id="38"/>
    </w:p>
    <w:p>
      <w:pPr>
        <w:spacing w:line="360" w:lineRule="auto"/>
        <w:ind w:firstLine="560"/>
        <w:rPr>
          <w:rFonts w:hint="eastAsia" w:ascii="宋体" w:hAnsi="宋体" w:eastAsia="宋体" w:cs="宋体"/>
        </w:rPr>
      </w:pPr>
      <w:r>
        <w:rPr>
          <w:rFonts w:hint="eastAsia" w:ascii="宋体" w:hAnsi="宋体" w:eastAsia="宋体" w:cs="宋体"/>
        </w:rPr>
        <w:t>根据中华人民共和国国务院253号令《建设项目环境保护管理条例》和《环境影响评价法》及有关环境质量标准、污染物排放标准等要求，遵循“三同时”原则进行同步设计，对主要污染源和污染物进行控制和治理。</w:t>
      </w:r>
    </w:p>
    <w:p>
      <w:pPr>
        <w:pStyle w:val="4"/>
        <w:spacing w:line="360" w:lineRule="auto"/>
        <w:rPr>
          <w:rFonts w:hint="eastAsia" w:ascii="宋体" w:hAnsi="宋体" w:eastAsia="宋体" w:cs="宋体"/>
        </w:rPr>
      </w:pPr>
      <w:bookmarkStart w:id="39" w:name="_Toc28792"/>
      <w:r>
        <w:rPr>
          <w:rFonts w:hint="eastAsia" w:ascii="宋体" w:hAnsi="宋体" w:eastAsia="宋体" w:cs="宋体"/>
          <w:b/>
          <w:bCs/>
          <w:kern w:val="2"/>
          <w:sz w:val="28"/>
          <w:szCs w:val="28"/>
          <w:lang w:val="en-US" w:eastAsia="zh-CN" w:bidi="ar-SA"/>
        </w:rPr>
        <w:t>4.2项目对环境的影响</w:t>
      </w:r>
      <w:bookmarkEnd w:id="39"/>
    </w:p>
    <w:p>
      <w:pPr>
        <w:spacing w:line="360" w:lineRule="auto"/>
        <w:ind w:firstLine="560"/>
        <w:rPr>
          <w:rFonts w:hint="eastAsia" w:ascii="宋体" w:hAnsi="宋体" w:eastAsia="宋体" w:cs="宋体"/>
        </w:rPr>
      </w:pPr>
      <w:r>
        <w:rPr>
          <w:rFonts w:hint="eastAsia" w:ascii="宋体" w:hAnsi="宋体" w:eastAsia="宋体" w:cs="宋体"/>
        </w:rPr>
        <w:t>本项目的建设对环境的影响</w:t>
      </w:r>
      <w:r>
        <w:rPr>
          <w:rFonts w:hint="eastAsia" w:ascii="宋体" w:hAnsi="宋体" w:cs="宋体"/>
          <w:lang w:val="en-US" w:eastAsia="zh-CN"/>
        </w:rPr>
        <w:t>主要为</w:t>
      </w:r>
      <w:r>
        <w:rPr>
          <w:rFonts w:hint="eastAsia" w:ascii="宋体" w:hAnsi="宋体" w:eastAsia="宋体" w:cs="宋体"/>
        </w:rPr>
        <w:t>施工期间的影响。</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cs="宋体"/>
          <w:lang w:val="en-US" w:eastAsia="zh-CN"/>
        </w:rPr>
        <w:t>1、</w:t>
      </w:r>
      <w:r>
        <w:rPr>
          <w:rFonts w:hint="eastAsia" w:ascii="宋体" w:hAnsi="宋体" w:eastAsia="宋体" w:cs="宋体"/>
        </w:rPr>
        <w:t xml:space="preserve">生态及景观环境 </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本项目工程内容</w:t>
      </w:r>
      <w:r>
        <w:rPr>
          <w:rFonts w:hint="eastAsia" w:ascii="宋体" w:hAnsi="宋体" w:cs="宋体"/>
          <w:lang w:val="en-US" w:eastAsia="zh-CN"/>
        </w:rPr>
        <w:t>主要为拆除及新建</w:t>
      </w:r>
      <w:r>
        <w:rPr>
          <w:rFonts w:hint="eastAsia" w:ascii="宋体" w:hAnsi="宋体" w:eastAsia="宋体" w:cs="宋体"/>
        </w:rPr>
        <w:t>。施工中</w:t>
      </w:r>
      <w:r>
        <w:rPr>
          <w:rFonts w:hint="eastAsia" w:ascii="宋体" w:hAnsi="宋体" w:cs="宋体"/>
          <w:lang w:val="en-US" w:eastAsia="zh-CN"/>
        </w:rPr>
        <w:t>原</w:t>
      </w:r>
      <w:r>
        <w:rPr>
          <w:rFonts w:hint="eastAsia" w:ascii="宋体" w:hAnsi="宋体" w:eastAsia="宋体" w:cs="宋体"/>
        </w:rPr>
        <w:t>地面</w:t>
      </w:r>
      <w:r>
        <w:rPr>
          <w:rFonts w:hint="eastAsia" w:ascii="宋体" w:hAnsi="宋体" w:cs="宋体"/>
          <w:lang w:val="en-US" w:eastAsia="zh-CN"/>
        </w:rPr>
        <w:t>拆除</w:t>
      </w:r>
      <w:r>
        <w:rPr>
          <w:rFonts w:hint="eastAsia" w:ascii="宋体" w:hAnsi="宋体" w:eastAsia="宋体" w:cs="宋体"/>
        </w:rPr>
        <w:t xml:space="preserve">等工程的实施，将会扰动原有地表产生裸露作业面，在大雨或暴雨天气下受地表径流的冲刷作用易产生水土流失，将对施工场地周边城市生态环境及景观环境产生短暂的不利影响。 </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cs="宋体"/>
          <w:lang w:val="en-US" w:eastAsia="zh-CN"/>
        </w:rPr>
        <w:t>2、</w:t>
      </w:r>
      <w:r>
        <w:rPr>
          <w:rFonts w:hint="eastAsia" w:ascii="宋体" w:hAnsi="宋体" w:eastAsia="宋体" w:cs="宋体"/>
        </w:rPr>
        <w:t xml:space="preserve">施工噪声、振动 </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 xml:space="preserve">施工过程中使用各类施工机械设备，如装载机、破碎机、汽车、 </w:t>
      </w:r>
    </w:p>
    <w:p>
      <w:pPr>
        <w:autoSpaceDE w:val="0"/>
        <w:autoSpaceDN w:val="0"/>
        <w:adjustRightInd w:val="0"/>
        <w:spacing w:line="360" w:lineRule="auto"/>
        <w:ind w:right="-64" w:firstLine="0" w:firstLineChars="0"/>
        <w:jc w:val="left"/>
        <w:rPr>
          <w:rFonts w:hint="eastAsia" w:ascii="宋体" w:hAnsi="宋体" w:eastAsia="宋体" w:cs="宋体"/>
        </w:rPr>
      </w:pPr>
      <w:r>
        <w:rPr>
          <w:rFonts w:hint="eastAsia" w:ascii="宋体" w:hAnsi="宋体" w:eastAsia="宋体" w:cs="宋体"/>
        </w:rPr>
        <w:t xml:space="preserve">切割机等产生的施工噪声、施工振动，也会对周边居民建筑产生不利影响，由于本项目道路及管道施工主要在城区范围内，施工噪声、振动对周边人居环境的影响比较突出。 </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cs="宋体"/>
          <w:lang w:val="en-US" w:eastAsia="zh-CN"/>
        </w:rPr>
        <w:t>3、</w:t>
      </w:r>
      <w:r>
        <w:rPr>
          <w:rFonts w:hint="eastAsia" w:ascii="宋体" w:hAnsi="宋体" w:eastAsia="宋体" w:cs="宋体"/>
        </w:rPr>
        <w:t xml:space="preserve">施工废气 </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施工过程中地面</w:t>
      </w:r>
      <w:r>
        <w:rPr>
          <w:rFonts w:hint="eastAsia" w:ascii="宋体" w:hAnsi="宋体" w:cs="宋体"/>
          <w:lang w:val="en-US" w:eastAsia="zh-CN"/>
        </w:rPr>
        <w:t>拆除</w:t>
      </w:r>
      <w:r>
        <w:rPr>
          <w:rFonts w:hint="eastAsia" w:ascii="宋体" w:hAnsi="宋体" w:eastAsia="宋体" w:cs="宋体"/>
        </w:rPr>
        <w:t xml:space="preserve">、混凝土搅拌、车辆运输、建材装卸等施工过程中产生的扬尘、粉尘，以无组织排放的形式；施工过程中使用的施工机械会有燃油烟气产生，燃油烟气中含有少量的THC、CO、NO2等；由于本项目周边人居建筑较多，施工产生的扬尘、烟气、沥青烟等施工废气会污染周边空气环境质量。 </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cs="宋体"/>
          <w:lang w:val="en-US" w:eastAsia="zh-CN"/>
        </w:rPr>
        <w:t>4、</w:t>
      </w:r>
      <w:r>
        <w:rPr>
          <w:rFonts w:hint="eastAsia" w:ascii="宋体" w:hAnsi="宋体" w:eastAsia="宋体" w:cs="宋体"/>
        </w:rPr>
        <w:t xml:space="preserve">施工废水 </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本项目施工期间地面</w:t>
      </w:r>
      <w:r>
        <w:rPr>
          <w:rFonts w:hint="eastAsia" w:ascii="宋体" w:hAnsi="宋体" w:cs="宋体"/>
          <w:lang w:val="en-US" w:eastAsia="zh-CN"/>
        </w:rPr>
        <w:t>拆除</w:t>
      </w:r>
      <w:r>
        <w:rPr>
          <w:rFonts w:hint="eastAsia" w:ascii="宋体" w:hAnsi="宋体" w:eastAsia="宋体" w:cs="宋体"/>
        </w:rPr>
        <w:t xml:space="preserve">、场地平整等产生松动土，在大雨或暴雨天气下受地表径流冲刷进入城市雨水管网或地表水体，会增加雨水中的泥沙等悬浮物，堵塞城市管网或影响地表水质。施工机械跑、冒、滴、漏的污油及露天机械被暴雨冲刷后产生的油污进入地表水体将造成一定程度的污染。施工人员生活污水随意排放也会对地表水体将产生一定影响。 </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cs="宋体"/>
          <w:lang w:val="en-US" w:eastAsia="zh-CN"/>
        </w:rPr>
        <w:t>5、</w:t>
      </w:r>
      <w:r>
        <w:rPr>
          <w:rFonts w:hint="eastAsia" w:ascii="宋体" w:hAnsi="宋体" w:eastAsia="宋体" w:cs="宋体"/>
        </w:rPr>
        <w:t xml:space="preserve">施工固体废物 </w:t>
      </w:r>
    </w:p>
    <w:p>
      <w:pPr>
        <w:spacing w:line="360" w:lineRule="auto"/>
        <w:ind w:firstLine="560"/>
        <w:rPr>
          <w:rFonts w:hint="eastAsia" w:ascii="宋体" w:hAnsi="宋体" w:eastAsia="宋体" w:cs="宋体"/>
        </w:rPr>
      </w:pPr>
      <w:r>
        <w:rPr>
          <w:rFonts w:hint="eastAsia" w:ascii="宋体" w:hAnsi="宋体" w:eastAsia="宋体" w:cs="宋体"/>
        </w:rPr>
        <w:t>项目施工期将产生一定数量的固体废物，包括建筑垃圾、废弃施工材料、施工人员生活垃圾，若不妥善处置会对周边环境及环境卫生产生不利影响。</w:t>
      </w:r>
    </w:p>
    <w:p>
      <w:pPr>
        <w:pStyle w:val="4"/>
        <w:spacing w:line="360" w:lineRule="auto"/>
        <w:rPr>
          <w:rFonts w:hint="eastAsia" w:ascii="宋体" w:hAnsi="宋体" w:eastAsia="宋体" w:cs="宋体"/>
        </w:rPr>
      </w:pPr>
      <w:bookmarkStart w:id="40" w:name="_Toc24707"/>
      <w:r>
        <w:rPr>
          <w:rFonts w:hint="eastAsia" w:ascii="宋体" w:hAnsi="宋体" w:eastAsia="宋体" w:cs="宋体"/>
          <w:b/>
          <w:bCs/>
          <w:kern w:val="2"/>
          <w:sz w:val="28"/>
          <w:szCs w:val="28"/>
          <w:lang w:val="en-US" w:eastAsia="zh-CN" w:bidi="ar-SA"/>
        </w:rPr>
        <w:t>4.3环境保护措施方案</w:t>
      </w:r>
      <w:bookmarkEnd w:id="40"/>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 xml:space="preserve">1、生态及景观环境 </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 xml:space="preserve">施工期项目建设单位及施工单位应制定详细的施工组织方案，施工期间必须加强管理，预先做好防护、迁移、遮盖等工作；施工期在人员密集域内，须应留出必要的安全防护通道，并采取有效的防护措施，做好施工场地的封闭、遮盖工作，以最大程度地减小施工期对城市生态及景观环境的影响。 </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 xml:space="preserve">2、噪声防治措施 </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 xml:space="preserve">建设单位及施工单位在施工过程须向当地环保行政主管部门申请备案，并在施工场地及施工运输道路附近发布安民告示；优先选用优质低噪声、低振动的机械设备进行施工，施工中加强设备维护，杜绝非正常运行；施工期在人居密集区、学校、医院等需要特殊安静的区域，应对施工机械采取隔声罩或施工场地设置隔声挡护屏障等措施，以减缓对周边环境的影响；施工单位应合理安排施工时间，高噪声、强振动等机械作业时间应避开在夜间（22:00-6:00）。对运营期交通噪声的干扰，通过采取在道路两侧设置绿化带，在学校、居民区集中地带设置禁鸣标志，减缓或控制交通噪声影响。 </w:t>
      </w:r>
    </w:p>
    <w:p>
      <w:pPr>
        <w:numPr>
          <w:ilvl w:val="0"/>
          <w:numId w:val="1"/>
        </w:num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 xml:space="preserve">废气治理措施 </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 xml:space="preserve">施工期应对施工场地、施工运输通道定期洒水抑尘，人居密集或扬尘严重的施工场地应使用防尘帏幕，运输车辆加遮盖蓬布密闭运输；对于本项目设置混凝土搅拌站、沥青拌合站不应设置在城镇区域内，应远离城镇居民区下风向设置。营运期通过绿化带建设，进一步改善项目区空气环境。 </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 xml:space="preserve">4、废水治理措施 </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 xml:space="preserve">道路施工应按施工段建设施工废水临时沉淀池，施工废水经处理后方可排入雨水系统；施工人员应就近租住当地居民房，生活污水排入既有排水系统。 </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 xml:space="preserve">5、固体废物治理措施 </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 xml:space="preserve">施工期产生的挖方、建筑垃圾、废弃施工材料等尽量用于道路回填或绿化，不能利用的，经统一收集后清运到城市生活垃圾处理场处理。生活垃圾设置临时垃圾收集设备，定期清运到城市活生垃圾处理场处理。营运期加强路面清扫，加强路面环境卫生管理。 </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 xml:space="preserve">6、其他保障措施 </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 xml:space="preserve">（1）交通组织、分流措施。 </w:t>
      </w:r>
    </w:p>
    <w:p>
      <w:pPr>
        <w:spacing w:line="360" w:lineRule="auto"/>
        <w:ind w:firstLine="560"/>
        <w:rPr>
          <w:rFonts w:hint="eastAsia" w:ascii="宋体" w:hAnsi="宋体" w:cs="宋体"/>
          <w:lang w:eastAsia="zh-CN"/>
        </w:rPr>
      </w:pPr>
      <w:r>
        <w:rPr>
          <w:rFonts w:hint="eastAsia" w:ascii="宋体" w:hAnsi="宋体" w:eastAsia="宋体" w:cs="宋体"/>
        </w:rPr>
        <w:t>（2）风险预防措施</w:t>
      </w:r>
      <w:r>
        <w:rPr>
          <w:rFonts w:hint="eastAsia" w:ascii="宋体" w:hAnsi="宋体" w:cs="宋体"/>
          <w:lang w:eastAsia="zh-CN"/>
        </w:rPr>
        <w:t>。</w:t>
      </w:r>
      <w:bookmarkStart w:id="41" w:name="_Toc4908"/>
    </w:p>
    <w:p>
      <w:pPr>
        <w:spacing w:line="360" w:lineRule="auto"/>
        <w:ind w:left="0" w:leftChars="0" w:firstLine="0" w:firstLineChars="0"/>
        <w:rPr>
          <w:rFonts w:hint="eastAsia" w:ascii="宋体" w:hAnsi="宋体" w:eastAsia="宋体" w:cs="宋体"/>
          <w:sz w:val="28"/>
          <w:szCs w:val="28"/>
        </w:rPr>
      </w:pPr>
      <w:r>
        <w:rPr>
          <w:rFonts w:hint="eastAsia" w:ascii="宋体" w:hAnsi="宋体" w:eastAsia="宋体" w:cs="宋体"/>
          <w:b/>
          <w:bCs/>
          <w:kern w:val="2"/>
          <w:sz w:val="28"/>
          <w:szCs w:val="28"/>
          <w:lang w:val="en-US" w:eastAsia="zh-CN" w:bidi="ar-SA"/>
        </w:rPr>
        <w:t>4.4环境影响评价</w:t>
      </w:r>
      <w:bookmarkEnd w:id="41"/>
    </w:p>
    <w:p>
      <w:pPr>
        <w:autoSpaceDE w:val="0"/>
        <w:autoSpaceDN w:val="0"/>
        <w:adjustRightInd w:val="0"/>
        <w:spacing w:line="360" w:lineRule="auto"/>
        <w:ind w:right="-64" w:firstLine="560"/>
        <w:jc w:val="left"/>
        <w:rPr>
          <w:rFonts w:hint="eastAsia" w:ascii="宋体" w:hAnsi="宋体" w:eastAsia="宋体" w:cs="宋体"/>
          <w:szCs w:val="28"/>
        </w:rPr>
      </w:pPr>
      <w:r>
        <w:rPr>
          <w:rFonts w:hint="eastAsia" w:ascii="宋体" w:hAnsi="宋体" w:eastAsia="宋体" w:cs="宋体"/>
          <w:szCs w:val="28"/>
        </w:rPr>
        <w:t xml:space="preserve">项目主要位于既有城市区域，属非污染类的项目，不涉及水源保护区、风景名胜区等敏感区域。项目区道路两侧居民住宅较多，施工期项目作业对周边环境会产生一定的影响，但通过采取有针对性的污染防治措施及加强施工期管理等，不利影响可以得到较好控制。 </w:t>
      </w:r>
    </w:p>
    <w:p>
      <w:pPr>
        <w:spacing w:line="360" w:lineRule="auto"/>
        <w:ind w:firstLine="560"/>
        <w:rPr>
          <w:rFonts w:hint="eastAsia" w:ascii="宋体" w:hAnsi="宋体" w:eastAsia="宋体" w:cs="宋体"/>
          <w:szCs w:val="28"/>
        </w:rPr>
      </w:pPr>
      <w:r>
        <w:rPr>
          <w:rFonts w:hint="eastAsia" w:ascii="宋体" w:hAnsi="宋体" w:eastAsia="宋体" w:cs="宋体"/>
          <w:szCs w:val="28"/>
        </w:rPr>
        <w:t>施工过程中对环境的影响较小，通过采取有针对性的污染防治措施及加强施工期管理等，其影响可以得到缓减或消除。工程后，工程区域的生态环境及社会环境将得到较大的改善。</w:t>
      </w:r>
    </w:p>
    <w:p>
      <w:pPr>
        <w:spacing w:line="360" w:lineRule="auto"/>
        <w:ind w:firstLine="0" w:firstLineChars="0"/>
        <w:rPr>
          <w:rFonts w:hint="eastAsia" w:ascii="宋体" w:hAnsi="宋体" w:eastAsia="宋体" w:cs="宋体"/>
        </w:rPr>
      </w:pPr>
    </w:p>
    <w:p>
      <w:pPr>
        <w:rPr>
          <w:rFonts w:hint="eastAsia" w:ascii="宋体" w:hAnsi="宋体" w:eastAsia="宋体" w:cs="宋体"/>
        </w:rPr>
      </w:pPr>
      <w:bookmarkStart w:id="42" w:name="_Toc28058"/>
      <w:r>
        <w:rPr>
          <w:rFonts w:hint="eastAsia" w:ascii="宋体" w:hAnsi="宋体" w:eastAsia="宋体" w:cs="宋体"/>
        </w:rPr>
        <w:br w:type="page"/>
      </w:r>
    </w:p>
    <w:p>
      <w:pPr>
        <w:pStyle w:val="3"/>
        <w:spacing w:line="360" w:lineRule="auto"/>
        <w:rPr>
          <w:rFonts w:hint="eastAsia" w:ascii="宋体" w:hAnsi="宋体" w:eastAsia="宋体" w:cs="宋体"/>
        </w:rPr>
      </w:pPr>
      <w:r>
        <w:rPr>
          <w:rFonts w:hint="eastAsia" w:ascii="宋体" w:hAnsi="宋体" w:eastAsia="宋体" w:cs="宋体"/>
        </w:rPr>
        <w:t>第</w:t>
      </w:r>
      <w:r>
        <w:rPr>
          <w:rFonts w:hint="eastAsia" w:hAnsi="宋体" w:cs="宋体"/>
          <w:lang w:val="en-US" w:eastAsia="zh-CN"/>
        </w:rPr>
        <w:t>五</w:t>
      </w:r>
      <w:r>
        <w:rPr>
          <w:rFonts w:hint="eastAsia" w:ascii="宋体" w:hAnsi="宋体" w:eastAsia="宋体" w:cs="宋体"/>
        </w:rPr>
        <w:t>章 节能措施</w:t>
      </w:r>
      <w:bookmarkEnd w:id="42"/>
    </w:p>
    <w:p>
      <w:pPr>
        <w:pStyle w:val="4"/>
        <w:spacing w:line="360" w:lineRule="auto"/>
        <w:rPr>
          <w:rFonts w:hint="eastAsia" w:ascii="宋体" w:hAnsi="宋体" w:eastAsia="宋体" w:cs="宋体"/>
          <w:sz w:val="28"/>
          <w:szCs w:val="28"/>
        </w:rPr>
      </w:pPr>
      <w:bookmarkStart w:id="43" w:name="_Toc11281"/>
      <w:r>
        <w:rPr>
          <w:rFonts w:hint="eastAsia" w:ascii="宋体" w:hAnsi="宋体" w:eastAsia="宋体" w:cs="宋体"/>
          <w:sz w:val="28"/>
          <w:szCs w:val="28"/>
          <w:lang w:val="en-US" w:eastAsia="zh-CN"/>
        </w:rPr>
        <w:t>5</w:t>
      </w:r>
      <w:r>
        <w:rPr>
          <w:rFonts w:hint="eastAsia" w:ascii="宋体" w:hAnsi="宋体" w:eastAsia="宋体" w:cs="宋体"/>
          <w:sz w:val="28"/>
          <w:szCs w:val="28"/>
        </w:rPr>
        <w:t>.1用能标准和节能规范</w:t>
      </w:r>
      <w:bookmarkEnd w:id="43"/>
    </w:p>
    <w:p>
      <w:pPr>
        <w:pStyle w:val="4"/>
        <w:spacing w:line="360" w:lineRule="auto"/>
        <w:ind w:firstLine="560" w:firstLineChars="200"/>
        <w:rPr>
          <w:rFonts w:hint="eastAsia" w:ascii="宋体" w:hAnsi="宋体" w:eastAsia="宋体" w:cs="宋体"/>
          <w:b w:val="0"/>
          <w:sz w:val="28"/>
          <w:szCs w:val="28"/>
        </w:rPr>
      </w:pPr>
      <w:bookmarkStart w:id="44" w:name="_Toc1242"/>
      <w:r>
        <w:rPr>
          <w:rFonts w:hint="eastAsia" w:ascii="宋体" w:hAnsi="宋体" w:eastAsia="宋体" w:cs="宋体"/>
          <w:b w:val="0"/>
          <w:sz w:val="28"/>
          <w:szCs w:val="28"/>
        </w:rPr>
        <w:t>1</w:t>
      </w:r>
      <w:r>
        <w:rPr>
          <w:rFonts w:hint="eastAsia" w:ascii="宋体" w:hAnsi="宋体" w:eastAsia="宋体" w:cs="宋体"/>
          <w:b w:val="0"/>
          <w:sz w:val="28"/>
          <w:szCs w:val="28"/>
          <w:lang w:eastAsia="zh-CN"/>
        </w:rPr>
        <w:t>、</w:t>
      </w:r>
      <w:r>
        <w:rPr>
          <w:rFonts w:hint="eastAsia" w:ascii="宋体" w:hAnsi="宋体" w:eastAsia="宋体" w:cs="宋体"/>
          <w:b w:val="0"/>
          <w:sz w:val="28"/>
          <w:szCs w:val="28"/>
        </w:rPr>
        <w:t>相关法律法规和规范</w:t>
      </w:r>
      <w:bookmarkEnd w:id="44"/>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 xml:space="preserve">中华人民共和国节约能源法（2007年10月28日修订通过，自2008年4月1日起施行） </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 xml:space="preserve">中华人民共和国建筑法 </w:t>
      </w:r>
    </w:p>
    <w:p>
      <w:pPr>
        <w:spacing w:line="360" w:lineRule="auto"/>
        <w:ind w:firstLine="570" w:firstLineChars="0"/>
        <w:rPr>
          <w:rFonts w:hint="eastAsia" w:ascii="宋体" w:hAnsi="宋体" w:eastAsia="宋体" w:cs="宋体"/>
        </w:rPr>
      </w:pPr>
      <w:r>
        <w:rPr>
          <w:rFonts w:hint="eastAsia" w:ascii="宋体" w:hAnsi="宋体" w:eastAsia="宋体" w:cs="宋体"/>
        </w:rPr>
        <w:t>节能中长期专项规划（发改环资[2004]2505号）</w:t>
      </w:r>
    </w:p>
    <w:p>
      <w:pPr>
        <w:pStyle w:val="4"/>
        <w:spacing w:line="360" w:lineRule="auto"/>
        <w:ind w:firstLine="560" w:firstLineChars="200"/>
        <w:rPr>
          <w:rFonts w:hint="eastAsia" w:ascii="宋体" w:hAnsi="宋体" w:eastAsia="宋体" w:cs="宋体"/>
          <w:b w:val="0"/>
          <w:sz w:val="28"/>
          <w:szCs w:val="28"/>
        </w:rPr>
      </w:pPr>
      <w:bookmarkStart w:id="45" w:name="_Toc1444"/>
      <w:r>
        <w:rPr>
          <w:rFonts w:hint="eastAsia" w:ascii="宋体" w:hAnsi="宋体" w:eastAsia="宋体" w:cs="宋体"/>
          <w:b w:val="0"/>
          <w:sz w:val="28"/>
          <w:szCs w:val="28"/>
        </w:rPr>
        <w:t>2</w:t>
      </w:r>
      <w:r>
        <w:rPr>
          <w:rFonts w:hint="eastAsia" w:ascii="宋体" w:hAnsi="宋体" w:eastAsia="宋体" w:cs="宋体"/>
          <w:b w:val="0"/>
          <w:sz w:val="28"/>
          <w:szCs w:val="28"/>
          <w:lang w:eastAsia="zh-CN"/>
        </w:rPr>
        <w:t>、</w:t>
      </w:r>
      <w:r>
        <w:rPr>
          <w:rFonts w:hint="eastAsia" w:ascii="宋体" w:hAnsi="宋体" w:eastAsia="宋体" w:cs="宋体"/>
          <w:b w:val="0"/>
          <w:sz w:val="28"/>
          <w:szCs w:val="28"/>
        </w:rPr>
        <w:t>产业政策和准入条件</w:t>
      </w:r>
      <w:bookmarkEnd w:id="45"/>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 xml:space="preserve">国务院关于发布促进产业结构调整暂行规定的通知（国发[2005]40号） </w:t>
      </w:r>
    </w:p>
    <w:p>
      <w:pPr>
        <w:spacing w:line="360" w:lineRule="auto"/>
        <w:ind w:firstLine="570" w:firstLineChars="0"/>
        <w:rPr>
          <w:rFonts w:hint="eastAsia" w:ascii="宋体" w:hAnsi="宋体" w:eastAsia="宋体" w:cs="宋体"/>
        </w:rPr>
      </w:pPr>
      <w:r>
        <w:rPr>
          <w:rFonts w:hint="eastAsia" w:ascii="宋体" w:hAnsi="宋体" w:eastAsia="宋体" w:cs="宋体"/>
        </w:rPr>
        <w:t>中国节能技术政策大纲 （计交能[1996]905号）</w:t>
      </w:r>
    </w:p>
    <w:p>
      <w:pPr>
        <w:pStyle w:val="4"/>
        <w:spacing w:line="360" w:lineRule="auto"/>
        <w:ind w:firstLine="560" w:firstLineChars="200"/>
        <w:rPr>
          <w:rFonts w:hint="eastAsia" w:ascii="宋体" w:hAnsi="宋体" w:eastAsia="宋体" w:cs="宋体"/>
          <w:b w:val="0"/>
          <w:sz w:val="28"/>
          <w:szCs w:val="28"/>
        </w:rPr>
      </w:pPr>
      <w:bookmarkStart w:id="46" w:name="_Toc19142"/>
      <w:r>
        <w:rPr>
          <w:rFonts w:hint="eastAsia" w:ascii="宋体" w:hAnsi="宋体" w:eastAsia="宋体" w:cs="宋体"/>
          <w:b w:val="0"/>
          <w:sz w:val="28"/>
          <w:szCs w:val="28"/>
        </w:rPr>
        <w:t>3</w:t>
      </w:r>
      <w:r>
        <w:rPr>
          <w:rFonts w:hint="eastAsia" w:ascii="宋体" w:hAnsi="宋体" w:eastAsia="宋体" w:cs="宋体"/>
          <w:b w:val="0"/>
          <w:sz w:val="28"/>
          <w:szCs w:val="28"/>
          <w:lang w:eastAsia="zh-CN"/>
        </w:rPr>
        <w:t>、</w:t>
      </w:r>
      <w:r>
        <w:rPr>
          <w:rFonts w:hint="eastAsia" w:ascii="宋体" w:hAnsi="宋体" w:eastAsia="宋体" w:cs="宋体"/>
          <w:b w:val="0"/>
          <w:sz w:val="28"/>
          <w:szCs w:val="28"/>
        </w:rPr>
        <w:t>管理及设计方面的标准和规范</w:t>
      </w:r>
      <w:bookmarkEnd w:id="46"/>
    </w:p>
    <w:p>
      <w:pPr>
        <w:spacing w:line="360" w:lineRule="auto"/>
        <w:ind w:firstLine="570" w:firstLineChars="0"/>
        <w:rPr>
          <w:rFonts w:hint="eastAsia" w:ascii="宋体" w:hAnsi="宋体" w:eastAsia="宋体" w:cs="宋体"/>
        </w:rPr>
      </w:pPr>
      <w:r>
        <w:rPr>
          <w:rFonts w:hint="eastAsia" w:ascii="宋体" w:hAnsi="宋体" w:eastAsia="宋体" w:cs="宋体"/>
        </w:rPr>
        <w:t>用能单位能源计量器具配备和管理通则GB17167-2006</w:t>
      </w:r>
    </w:p>
    <w:p>
      <w:pPr>
        <w:pStyle w:val="4"/>
        <w:spacing w:line="360" w:lineRule="auto"/>
        <w:ind w:firstLine="560" w:firstLineChars="200"/>
        <w:rPr>
          <w:rFonts w:hint="eastAsia" w:ascii="宋体" w:hAnsi="宋体" w:eastAsia="宋体" w:cs="宋体"/>
          <w:b w:val="0"/>
          <w:sz w:val="28"/>
          <w:szCs w:val="28"/>
        </w:rPr>
      </w:pPr>
      <w:bookmarkStart w:id="47" w:name="_Toc10769"/>
      <w:r>
        <w:rPr>
          <w:rFonts w:hint="eastAsia" w:ascii="宋体" w:hAnsi="宋体" w:eastAsia="宋体" w:cs="宋体"/>
          <w:b w:val="0"/>
          <w:sz w:val="28"/>
          <w:szCs w:val="28"/>
        </w:rPr>
        <w:t>4</w:t>
      </w:r>
      <w:r>
        <w:rPr>
          <w:rFonts w:hint="eastAsia" w:ascii="宋体" w:hAnsi="宋体" w:eastAsia="宋体" w:cs="宋体"/>
          <w:b w:val="0"/>
          <w:sz w:val="28"/>
          <w:szCs w:val="28"/>
          <w:lang w:eastAsia="zh-CN"/>
        </w:rPr>
        <w:t>、</w:t>
      </w:r>
      <w:r>
        <w:rPr>
          <w:rFonts w:hint="eastAsia" w:ascii="宋体" w:hAnsi="宋体" w:eastAsia="宋体" w:cs="宋体"/>
          <w:b w:val="0"/>
          <w:sz w:val="28"/>
          <w:szCs w:val="28"/>
        </w:rPr>
        <w:t>合理用能方面的标准</w:t>
      </w:r>
      <w:bookmarkEnd w:id="47"/>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 xml:space="preserve">《印发〈关于固定资产投资工程项目可行性研究报告“节能篇（章）”编制及评估的规定〉的通知》（计交能[1997]2542号） </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 xml:space="preserve">《关于加强固定资产投资项目节能评估和审查工作的通知》（发改投资[2006]2787号） </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 xml:space="preserve">《国务院关于加强节能工作的决定》（国发[2006]28号） </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 xml:space="preserve">原国家计委、建设部等《关于基本建设和技术改造工程项目可行性研究报告增列“节能篇（章）”的暂行规定》的通知； </w:t>
      </w:r>
    </w:p>
    <w:p>
      <w:pPr>
        <w:spacing w:line="360" w:lineRule="auto"/>
        <w:ind w:firstLine="560"/>
        <w:rPr>
          <w:rFonts w:hint="eastAsia" w:ascii="宋体" w:hAnsi="宋体" w:eastAsia="宋体" w:cs="宋体"/>
        </w:rPr>
      </w:pPr>
      <w:r>
        <w:rPr>
          <w:rFonts w:hint="eastAsia" w:ascii="宋体" w:hAnsi="宋体" w:eastAsia="宋体" w:cs="宋体"/>
        </w:rPr>
        <w:t>原国家计委、经委、统计局84统工物字第7号《关于能源节能计量方法的通知》。</w:t>
      </w:r>
    </w:p>
    <w:p>
      <w:pPr>
        <w:pStyle w:val="4"/>
        <w:spacing w:line="360" w:lineRule="auto"/>
        <w:rPr>
          <w:rFonts w:hint="eastAsia" w:ascii="宋体" w:hAnsi="宋体" w:eastAsia="宋体" w:cs="宋体"/>
          <w:sz w:val="28"/>
          <w:szCs w:val="28"/>
        </w:rPr>
      </w:pPr>
      <w:bookmarkStart w:id="48" w:name="_Toc12426"/>
      <w:r>
        <w:rPr>
          <w:rFonts w:hint="eastAsia" w:ascii="宋体" w:hAnsi="宋体" w:eastAsia="宋体" w:cs="宋体"/>
          <w:sz w:val="28"/>
          <w:szCs w:val="28"/>
          <w:lang w:val="en-US" w:eastAsia="zh-CN"/>
        </w:rPr>
        <w:t>5</w:t>
      </w:r>
      <w:r>
        <w:rPr>
          <w:rFonts w:hint="eastAsia" w:ascii="宋体" w:hAnsi="宋体" w:eastAsia="宋体" w:cs="宋体"/>
          <w:sz w:val="28"/>
          <w:szCs w:val="28"/>
        </w:rPr>
        <w:t>.2节能背景分析</w:t>
      </w:r>
      <w:bookmarkEnd w:id="48"/>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 xml:space="preserve">能源是人类社会赖以生存的物质基础，是经济和社会发展的重要资源。世界各国把能源安全作为发展战略的重中之重，并把提高能效和节能作为经济和社会生活的重大措施。我国能源资源相对不足，人均拥有量远低于世界平均水平。随着经济规模的扩大，能源需求呈持续快速增长，供需矛盾日益突出。能源将是我国当前和今后相当长时期内制约经济和社会发展的瓶颈，关系到我国经济、社会发展目标的实现。节能是一项长期的战略任务，是当前的紧迫任务，是我国的基本国策。因此，现在及可预见的未来，节能，将始终伴随我们一路同行。 </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 xml:space="preserve">从2001年开始的五年里，中国的能源增长突然大幅加速，平均达到了12%，高于GDP增长。我国单位产品的能耗，比发达国家要高出两三倍。一些主要工业设备在节能方面和国外先进水平的差距大约在15%到20%，中国的单位GDP能耗如果是1，世界平均水平则是29%，日本目前是10%。在终端耗能比例上，工业大概占到70%。我国建筑耗能最近这几年也在增加，前几年的数字是20%左右，最新发布的资料则显示中国建筑能耗要占到总的终端能耗27%左右。交通能耗过去一直占10%，可是现在估计已远远超过这个数字。 </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 xml:space="preserve">国务院关于加强节能工作的决定（国发[2006]28号）指出，必须把节能摆在更加突出的战略位置。我国人口众多，能源资源相对不足，人均拥有量远低于世界平均水平。由于我国正处在工业化和城化加快发展阶段，能源消耗强度较高，消费规模不断扩大，特别是高投入、高消耗、高污染的粗放型经济增长方式，加剧了能源供求矛盾和环境污染状况。能源问题已经成为制约经济和社会发展的重要因素，要从战略和全局的高度，充分认识做好能源工作的重要性，高度重视能源安全，实现能源的可持续发展。解决我国能源问题，根本出路是坚持开发与节约并举、节约优先的方针，大力推进节能降耗，提高能源利用效率。节能是缓解能源约束，减轻环境压力，保障经济安全，实现全面建设小康社会目标和可持续发展的必然选择，体现了科学发展观的本质要求，是一项长期的战略任务，必须摆在更加突出的战略位置。 </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必须把节能工作作为当前的紧迫任务。近几年，由于经济增长方式转变滞后、高耗能行业增长过快，单位国内生产总值能耗上升，特别是今年上半年，能源消耗增长仍然快于经济增长，节能工作面临更大压力，形势十分严峻。各地区、各部门要充分认识加强节能工作的紧迫性，增强忧患意识和危机意识，增强历史责任感和使命感。要把节能工作作为当前的一项紧迫任务，列入各级政府重要议事日程，切实下大力气，采取强有力措施，确保实现“十</w:t>
      </w:r>
      <w:r>
        <w:rPr>
          <w:rFonts w:hint="eastAsia" w:ascii="宋体" w:hAnsi="宋体" w:cs="宋体"/>
          <w:lang w:val="en-US" w:eastAsia="zh-CN"/>
        </w:rPr>
        <w:t>三</w:t>
      </w:r>
      <w:r>
        <w:rPr>
          <w:rFonts w:hint="eastAsia" w:ascii="宋体" w:hAnsi="宋体" w:eastAsia="宋体" w:cs="宋体"/>
        </w:rPr>
        <w:t xml:space="preserve">五”能源节约的目标，促进国民经济又好又快地发展。 </w:t>
      </w:r>
    </w:p>
    <w:p>
      <w:pPr>
        <w:spacing w:line="360" w:lineRule="auto"/>
        <w:ind w:firstLine="560"/>
        <w:rPr>
          <w:rFonts w:hint="eastAsia" w:ascii="宋体" w:hAnsi="宋体" w:eastAsia="宋体" w:cs="宋体"/>
        </w:rPr>
      </w:pPr>
      <w:r>
        <w:rPr>
          <w:rFonts w:hint="eastAsia" w:ascii="宋体" w:hAnsi="宋体" w:eastAsia="宋体" w:cs="宋体"/>
        </w:rPr>
        <w:t>我国解决能源问题的方针是开发与节约并举，把节约放在首位。1997年公布施行的《中华人民共和国节约能源法》是我国关于节约能源的基本大法，该法明确要求：“国务院和省、自治区、直辖市人民政府应当在基本建设、技术改造资金中安排节能资金，用于支持能源的合理利用以及新能源和可再生能源的开发”，“固定资产投资工程项目的可行性研究报告，应当包括合理用能的专题论证”，“固定资产投资工程项目的设计和建设，应当遵守合理用能标准和节能设计规范”，“达不到合理用能标准和节能设计规范要求的项目，依法审批的机关不得批准建设；项目建成后，达不到合理用能标准和节能设计规范要求的，不予验收”。</w:t>
      </w:r>
    </w:p>
    <w:p>
      <w:pPr>
        <w:pStyle w:val="4"/>
        <w:spacing w:line="360" w:lineRule="auto"/>
        <w:rPr>
          <w:rFonts w:hint="eastAsia" w:ascii="宋体" w:hAnsi="宋体" w:eastAsia="宋体" w:cs="宋体"/>
          <w:b w:val="0"/>
          <w:sz w:val="28"/>
          <w:szCs w:val="28"/>
        </w:rPr>
      </w:pPr>
      <w:bookmarkStart w:id="49" w:name="_Toc24252"/>
      <w:r>
        <w:rPr>
          <w:rFonts w:hint="eastAsia" w:ascii="宋体" w:hAnsi="宋体" w:eastAsia="宋体" w:cs="宋体"/>
          <w:sz w:val="28"/>
          <w:szCs w:val="28"/>
          <w:lang w:val="en-US" w:eastAsia="zh-CN"/>
        </w:rPr>
        <w:t>5</w:t>
      </w:r>
      <w:r>
        <w:rPr>
          <w:rFonts w:hint="eastAsia" w:ascii="宋体" w:hAnsi="宋体" w:eastAsia="宋体" w:cs="宋体"/>
          <w:sz w:val="28"/>
          <w:szCs w:val="28"/>
        </w:rPr>
        <w:t>.3节能措施</w:t>
      </w:r>
      <w:bookmarkEnd w:id="49"/>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 xml:space="preserve">本项目节能方案符合国家有关建设标准、技术标准和《中国节能技术政策大纲》中的节能要求，主要节能措施有： </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 xml:space="preserve">（1）在满足功能需求的前提下尽量采用当地材料，以减少运输过程所消耗的能源。 </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（2）广泛采用可再生能源应用技术及设备。</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 xml:space="preserve">（3）施工环节广泛开展节水节电措施，加强水电用量的管理。 </w:t>
      </w:r>
    </w:p>
    <w:p>
      <w:pPr>
        <w:spacing w:line="360" w:lineRule="auto"/>
        <w:ind w:firstLine="560"/>
        <w:rPr>
          <w:rFonts w:hint="eastAsia" w:ascii="宋体" w:hAnsi="宋体" w:eastAsia="宋体" w:cs="宋体"/>
        </w:rPr>
      </w:pPr>
      <w:r>
        <w:rPr>
          <w:rFonts w:hint="eastAsia" w:ascii="宋体" w:hAnsi="宋体" w:eastAsia="宋体" w:cs="宋体"/>
        </w:rPr>
        <w:t>（4）其他技术成熟，效果显著的节能技术和产品。</w:t>
      </w:r>
    </w:p>
    <w:p>
      <w:pPr>
        <w:spacing w:line="360" w:lineRule="auto"/>
        <w:ind w:firstLine="0" w:firstLineChars="0"/>
        <w:rPr>
          <w:rFonts w:hint="eastAsia" w:ascii="宋体" w:hAnsi="宋体" w:eastAsia="宋体" w:cs="宋体"/>
          <w:szCs w:val="28"/>
        </w:rPr>
      </w:pPr>
    </w:p>
    <w:p>
      <w:pPr>
        <w:pStyle w:val="3"/>
        <w:spacing w:line="360" w:lineRule="auto"/>
        <w:rPr>
          <w:rFonts w:hint="eastAsia" w:ascii="宋体" w:hAnsi="宋体" w:eastAsia="宋体" w:cs="宋体"/>
        </w:rPr>
      </w:pPr>
      <w:bookmarkStart w:id="50" w:name="_Toc17218"/>
      <w:r>
        <w:rPr>
          <w:rFonts w:hint="eastAsia" w:ascii="宋体" w:hAnsi="宋体" w:eastAsia="宋体" w:cs="宋体"/>
        </w:rPr>
        <w:t>第</w:t>
      </w:r>
      <w:r>
        <w:rPr>
          <w:rFonts w:hint="eastAsia" w:hAnsi="宋体" w:cs="宋体"/>
          <w:lang w:val="en-US" w:eastAsia="zh-CN"/>
        </w:rPr>
        <w:t>六</w:t>
      </w:r>
      <w:r>
        <w:rPr>
          <w:rFonts w:hint="eastAsia" w:ascii="宋体" w:hAnsi="宋体" w:eastAsia="宋体" w:cs="宋体"/>
        </w:rPr>
        <w:t>章 劳动安全卫生</w:t>
      </w:r>
      <w:bookmarkEnd w:id="50"/>
    </w:p>
    <w:p>
      <w:pPr>
        <w:pStyle w:val="4"/>
        <w:spacing w:line="360" w:lineRule="auto"/>
        <w:rPr>
          <w:rFonts w:hint="eastAsia" w:ascii="宋体" w:hAnsi="宋体" w:eastAsia="宋体" w:cs="宋体"/>
          <w:sz w:val="28"/>
          <w:szCs w:val="28"/>
        </w:rPr>
      </w:pPr>
      <w:bookmarkStart w:id="51" w:name="_Toc27789"/>
      <w:r>
        <w:rPr>
          <w:rFonts w:hint="eastAsia" w:ascii="宋体" w:hAnsi="宋体" w:eastAsia="宋体" w:cs="宋体"/>
          <w:sz w:val="28"/>
          <w:szCs w:val="28"/>
          <w:lang w:val="en-US" w:eastAsia="zh-CN"/>
        </w:rPr>
        <w:t>6</w:t>
      </w:r>
      <w:r>
        <w:rPr>
          <w:rFonts w:hint="eastAsia" w:ascii="宋体" w:hAnsi="宋体" w:eastAsia="宋体" w:cs="宋体"/>
          <w:sz w:val="28"/>
          <w:szCs w:val="28"/>
        </w:rPr>
        <w:t>.1编制依据</w:t>
      </w:r>
      <w:bookmarkEnd w:id="51"/>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 xml:space="preserve">1、 劳动部《关于生产建设项目职业安全卫生监察的暂行规定》； </w:t>
      </w:r>
    </w:p>
    <w:p>
      <w:pPr>
        <w:spacing w:line="360" w:lineRule="auto"/>
        <w:ind w:firstLine="560"/>
        <w:rPr>
          <w:rFonts w:hint="eastAsia" w:ascii="宋体" w:hAnsi="宋体" w:eastAsia="宋体" w:cs="宋体"/>
        </w:rPr>
      </w:pPr>
      <w:r>
        <w:rPr>
          <w:rFonts w:hint="eastAsia" w:ascii="宋体" w:hAnsi="宋体" w:eastAsia="宋体" w:cs="宋体"/>
        </w:rPr>
        <w:t>2、《工业企业设计卫生标准》TJ36-79。</w:t>
      </w:r>
    </w:p>
    <w:p>
      <w:pPr>
        <w:pStyle w:val="4"/>
        <w:spacing w:line="360" w:lineRule="auto"/>
        <w:rPr>
          <w:rFonts w:hint="eastAsia" w:ascii="宋体" w:hAnsi="宋体" w:eastAsia="宋体" w:cs="宋体"/>
          <w:sz w:val="28"/>
          <w:szCs w:val="28"/>
        </w:rPr>
      </w:pPr>
      <w:bookmarkStart w:id="52" w:name="_Toc16259"/>
      <w:r>
        <w:rPr>
          <w:rFonts w:hint="eastAsia" w:ascii="宋体" w:hAnsi="宋体" w:eastAsia="宋体" w:cs="宋体"/>
          <w:sz w:val="28"/>
          <w:szCs w:val="28"/>
          <w:lang w:val="en-US" w:eastAsia="zh-CN"/>
        </w:rPr>
        <w:t>6</w:t>
      </w:r>
      <w:r>
        <w:rPr>
          <w:rFonts w:hint="eastAsia" w:ascii="宋体" w:hAnsi="宋体" w:eastAsia="宋体" w:cs="宋体"/>
          <w:sz w:val="28"/>
          <w:szCs w:val="28"/>
        </w:rPr>
        <w:t>.2影响劳动安全卫生的因素</w:t>
      </w:r>
      <w:bookmarkEnd w:id="52"/>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施工队伍不能按照正确的施工程序进行施工，采用严重危及生产安全的施工工艺，该淘汰的施工设备仍然继续使用；建设施工单位没有安全生产条件所必需的资金投入，以致施工人员缺乏作业时必需的安全设施；建设施工单位安全生产管理不力，对施工用危险品的运输、储存缺乏严格的管理，在有安全隐患的生产场地缺乏专人管理和必需的保护措施、警示标志。</w:t>
      </w:r>
    </w:p>
    <w:p>
      <w:pPr>
        <w:pStyle w:val="4"/>
        <w:spacing w:line="360" w:lineRule="auto"/>
        <w:rPr>
          <w:rFonts w:hint="eastAsia" w:ascii="宋体" w:hAnsi="宋体" w:eastAsia="宋体" w:cs="宋体"/>
          <w:sz w:val="28"/>
          <w:szCs w:val="28"/>
        </w:rPr>
      </w:pPr>
      <w:bookmarkStart w:id="53" w:name="_Toc8144"/>
      <w:r>
        <w:rPr>
          <w:rFonts w:hint="eastAsia" w:ascii="宋体" w:hAnsi="宋体" w:eastAsia="宋体" w:cs="宋体"/>
          <w:sz w:val="28"/>
          <w:szCs w:val="28"/>
          <w:lang w:val="en-US" w:eastAsia="zh-CN"/>
        </w:rPr>
        <w:t>6</w:t>
      </w:r>
      <w:r>
        <w:rPr>
          <w:rFonts w:hint="eastAsia" w:ascii="宋体" w:hAnsi="宋体" w:eastAsia="宋体" w:cs="宋体"/>
          <w:sz w:val="28"/>
          <w:szCs w:val="28"/>
        </w:rPr>
        <w:t>.3安全卫生防治措施</w:t>
      </w:r>
      <w:bookmarkEnd w:id="53"/>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 xml:space="preserve">1、建立健全安全管理机构的安全工作规章制度，成立强有力的领导班子，建立健全安全保证体系，领导挂帅，全员参加，安全员具体负责，保证工程安全贯穿施工全过程。 </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 xml:space="preserve">2、加强安全生产教育，提高全员安全意识。 </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 xml:space="preserve">3、根据工程特点，建立安全岗位责任制，逐级签订安全生产责任状，明确分工，责任到人。 </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 xml:space="preserve">4、加强施工用地管理，严格拌合站电力规范布线接线，动力和照明及各设备实行分闸控制。 </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 xml:space="preserve">5、施工现场的油料、材料、电力设备等临时设计，设置防护装置。 </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 xml:space="preserve">6、车辆要经常检修，保持完好，动力机械须由考试合格并持有合格证的司机上岗，严禁无证司机开车，严禁酒后开车。 </w:t>
      </w:r>
    </w:p>
    <w:p>
      <w:pPr>
        <w:spacing w:line="360" w:lineRule="auto"/>
        <w:ind w:firstLine="560"/>
        <w:rPr>
          <w:rFonts w:hint="eastAsia" w:ascii="宋体" w:hAnsi="宋体" w:eastAsia="宋体" w:cs="宋体"/>
        </w:rPr>
      </w:pPr>
      <w:r>
        <w:rPr>
          <w:rFonts w:hint="eastAsia" w:ascii="宋体" w:hAnsi="宋体" w:eastAsia="宋体" w:cs="宋体"/>
        </w:rPr>
        <w:t>7、非操作人员不得攀爬拌合楼和摊铺机。</w:t>
      </w:r>
    </w:p>
    <w:p>
      <w:pPr>
        <w:spacing w:line="360" w:lineRule="auto"/>
        <w:ind w:firstLine="0" w:firstLineChars="0"/>
        <w:rPr>
          <w:rFonts w:hint="eastAsia" w:ascii="宋体" w:hAnsi="宋体" w:eastAsia="宋体" w:cs="宋体"/>
          <w:szCs w:val="28"/>
        </w:rPr>
      </w:pPr>
    </w:p>
    <w:p>
      <w:pPr>
        <w:spacing w:line="360" w:lineRule="auto"/>
        <w:ind w:firstLine="0" w:firstLineChars="0"/>
        <w:rPr>
          <w:rFonts w:hint="eastAsia" w:ascii="宋体" w:hAnsi="宋体" w:eastAsia="宋体" w:cs="宋体"/>
          <w:szCs w:val="28"/>
        </w:rPr>
      </w:pPr>
    </w:p>
    <w:p>
      <w:pPr>
        <w:spacing w:line="360" w:lineRule="auto"/>
        <w:ind w:firstLine="0" w:firstLineChars="0"/>
        <w:rPr>
          <w:rFonts w:hint="eastAsia" w:ascii="宋体" w:hAnsi="宋体" w:eastAsia="宋体" w:cs="宋体"/>
          <w:szCs w:val="28"/>
        </w:rPr>
      </w:pPr>
    </w:p>
    <w:p>
      <w:pPr>
        <w:spacing w:line="360" w:lineRule="auto"/>
        <w:ind w:firstLine="0" w:firstLineChars="0"/>
        <w:rPr>
          <w:rFonts w:hint="eastAsia" w:ascii="宋体" w:hAnsi="宋体" w:eastAsia="宋体" w:cs="宋体"/>
          <w:szCs w:val="28"/>
        </w:rPr>
      </w:pPr>
    </w:p>
    <w:p>
      <w:pPr>
        <w:spacing w:line="360" w:lineRule="auto"/>
        <w:ind w:firstLine="0" w:firstLineChars="0"/>
        <w:rPr>
          <w:rFonts w:hint="eastAsia" w:ascii="宋体" w:hAnsi="宋体" w:eastAsia="宋体" w:cs="宋体"/>
          <w:szCs w:val="28"/>
        </w:rPr>
      </w:pPr>
    </w:p>
    <w:p>
      <w:pPr>
        <w:spacing w:line="360" w:lineRule="auto"/>
        <w:ind w:firstLine="0" w:firstLineChars="0"/>
        <w:rPr>
          <w:rFonts w:hint="eastAsia" w:ascii="宋体" w:hAnsi="宋体" w:eastAsia="宋体" w:cs="宋体"/>
          <w:szCs w:val="28"/>
        </w:rPr>
      </w:pPr>
    </w:p>
    <w:p>
      <w:pPr>
        <w:spacing w:line="360" w:lineRule="auto"/>
        <w:ind w:firstLine="0" w:firstLineChars="0"/>
        <w:rPr>
          <w:rFonts w:hint="eastAsia" w:ascii="宋体" w:hAnsi="宋体" w:eastAsia="宋体" w:cs="宋体"/>
          <w:szCs w:val="28"/>
        </w:rPr>
      </w:pPr>
    </w:p>
    <w:p>
      <w:pPr>
        <w:spacing w:line="360" w:lineRule="auto"/>
        <w:ind w:firstLine="0" w:firstLineChars="0"/>
        <w:rPr>
          <w:rFonts w:hint="eastAsia" w:ascii="宋体" w:hAnsi="宋体" w:eastAsia="宋体" w:cs="宋体"/>
          <w:szCs w:val="28"/>
        </w:rPr>
      </w:pPr>
    </w:p>
    <w:p>
      <w:pPr>
        <w:spacing w:line="360" w:lineRule="auto"/>
        <w:ind w:firstLine="0" w:firstLineChars="0"/>
        <w:rPr>
          <w:rFonts w:hint="eastAsia" w:ascii="宋体" w:hAnsi="宋体" w:eastAsia="宋体" w:cs="宋体"/>
          <w:szCs w:val="28"/>
        </w:rPr>
      </w:pPr>
    </w:p>
    <w:p>
      <w:pPr>
        <w:spacing w:line="360" w:lineRule="auto"/>
        <w:ind w:firstLine="0" w:firstLineChars="0"/>
        <w:rPr>
          <w:rFonts w:hint="eastAsia" w:ascii="宋体" w:hAnsi="宋体" w:eastAsia="宋体" w:cs="宋体"/>
          <w:szCs w:val="28"/>
        </w:rPr>
      </w:pPr>
    </w:p>
    <w:p>
      <w:pPr>
        <w:spacing w:line="360" w:lineRule="auto"/>
        <w:ind w:firstLine="0" w:firstLineChars="0"/>
        <w:rPr>
          <w:rFonts w:hint="eastAsia" w:ascii="宋体" w:hAnsi="宋体" w:eastAsia="宋体" w:cs="宋体"/>
          <w:szCs w:val="28"/>
        </w:rPr>
      </w:pPr>
    </w:p>
    <w:p>
      <w:pPr>
        <w:spacing w:line="360" w:lineRule="auto"/>
        <w:ind w:firstLine="0" w:firstLineChars="0"/>
        <w:rPr>
          <w:rFonts w:hint="eastAsia" w:ascii="宋体" w:hAnsi="宋体" w:eastAsia="宋体" w:cs="宋体"/>
          <w:szCs w:val="28"/>
        </w:rPr>
      </w:pPr>
    </w:p>
    <w:p>
      <w:pPr>
        <w:spacing w:line="360" w:lineRule="auto"/>
        <w:ind w:firstLine="0" w:firstLineChars="0"/>
        <w:rPr>
          <w:rFonts w:hint="eastAsia" w:ascii="宋体" w:hAnsi="宋体" w:eastAsia="宋体" w:cs="宋体"/>
          <w:szCs w:val="28"/>
        </w:rPr>
      </w:pPr>
    </w:p>
    <w:p>
      <w:pPr>
        <w:spacing w:line="360" w:lineRule="auto"/>
        <w:ind w:firstLine="0" w:firstLineChars="0"/>
        <w:rPr>
          <w:rFonts w:hint="eastAsia" w:ascii="宋体" w:hAnsi="宋体" w:eastAsia="宋体" w:cs="宋体"/>
          <w:szCs w:val="28"/>
        </w:rPr>
      </w:pPr>
    </w:p>
    <w:p>
      <w:pPr>
        <w:spacing w:line="360" w:lineRule="auto"/>
        <w:ind w:firstLine="0" w:firstLineChars="0"/>
        <w:rPr>
          <w:rFonts w:hint="eastAsia" w:ascii="宋体" w:hAnsi="宋体" w:eastAsia="宋体" w:cs="宋体"/>
          <w:szCs w:val="28"/>
        </w:rPr>
      </w:pPr>
    </w:p>
    <w:p>
      <w:pPr>
        <w:pStyle w:val="3"/>
        <w:spacing w:line="360" w:lineRule="auto"/>
        <w:rPr>
          <w:rFonts w:hint="eastAsia" w:ascii="宋体" w:hAnsi="宋体" w:eastAsia="宋体" w:cs="宋体"/>
        </w:rPr>
      </w:pPr>
      <w:bookmarkStart w:id="54" w:name="_Toc25165"/>
      <w:r>
        <w:rPr>
          <w:rFonts w:hint="eastAsia" w:ascii="宋体" w:hAnsi="宋体" w:eastAsia="宋体" w:cs="宋体"/>
        </w:rPr>
        <w:t>第</w:t>
      </w:r>
      <w:r>
        <w:rPr>
          <w:rFonts w:hint="eastAsia" w:hAnsi="宋体" w:cs="宋体"/>
          <w:lang w:val="en-US" w:eastAsia="zh-CN"/>
        </w:rPr>
        <w:t>七</w:t>
      </w:r>
      <w:r>
        <w:rPr>
          <w:rFonts w:hint="eastAsia" w:ascii="宋体" w:hAnsi="宋体" w:eastAsia="宋体" w:cs="宋体"/>
        </w:rPr>
        <w:t>章 项目招标及实施方案</w:t>
      </w:r>
      <w:bookmarkEnd w:id="54"/>
    </w:p>
    <w:p>
      <w:pPr>
        <w:pStyle w:val="4"/>
        <w:spacing w:line="360" w:lineRule="auto"/>
        <w:rPr>
          <w:rFonts w:hint="eastAsia" w:ascii="宋体" w:hAnsi="宋体" w:eastAsia="宋体" w:cs="宋体"/>
          <w:sz w:val="28"/>
          <w:szCs w:val="28"/>
        </w:rPr>
      </w:pPr>
      <w:bookmarkStart w:id="55" w:name="_Toc25564"/>
      <w:r>
        <w:rPr>
          <w:rFonts w:hint="eastAsia" w:ascii="宋体" w:hAnsi="宋体" w:eastAsia="宋体" w:cs="宋体"/>
          <w:sz w:val="28"/>
          <w:szCs w:val="28"/>
          <w:lang w:val="en-US" w:eastAsia="zh-CN"/>
        </w:rPr>
        <w:t>7</w:t>
      </w:r>
      <w:r>
        <w:rPr>
          <w:rFonts w:hint="eastAsia" w:ascii="宋体" w:hAnsi="宋体" w:eastAsia="宋体" w:cs="宋体"/>
          <w:sz w:val="28"/>
          <w:szCs w:val="28"/>
        </w:rPr>
        <w:t>.1项目招投标</w:t>
      </w:r>
      <w:bookmarkEnd w:id="55"/>
    </w:p>
    <w:p>
      <w:pPr>
        <w:pStyle w:val="4"/>
        <w:spacing w:line="360" w:lineRule="auto"/>
        <w:ind w:firstLine="560" w:firstLineChars="200"/>
        <w:rPr>
          <w:rFonts w:hint="eastAsia" w:ascii="宋体" w:hAnsi="宋体" w:eastAsia="宋体" w:cs="宋体"/>
          <w:b w:val="0"/>
          <w:sz w:val="28"/>
          <w:szCs w:val="28"/>
        </w:rPr>
      </w:pPr>
      <w:bookmarkStart w:id="56" w:name="_Toc27276"/>
      <w:r>
        <w:rPr>
          <w:rFonts w:hint="eastAsia" w:ascii="宋体" w:hAnsi="宋体" w:eastAsia="宋体" w:cs="宋体"/>
          <w:b w:val="0"/>
          <w:sz w:val="28"/>
          <w:szCs w:val="28"/>
        </w:rPr>
        <w:t>1</w:t>
      </w:r>
      <w:r>
        <w:rPr>
          <w:rFonts w:hint="eastAsia" w:ascii="宋体" w:hAnsi="宋体" w:eastAsia="宋体" w:cs="宋体"/>
          <w:b w:val="0"/>
          <w:sz w:val="28"/>
          <w:szCs w:val="28"/>
          <w:lang w:eastAsia="zh-CN"/>
        </w:rPr>
        <w:t>、</w:t>
      </w:r>
      <w:r>
        <w:rPr>
          <w:rFonts w:hint="eastAsia" w:ascii="宋体" w:hAnsi="宋体" w:eastAsia="宋体" w:cs="宋体"/>
          <w:b w:val="0"/>
          <w:sz w:val="28"/>
          <w:szCs w:val="28"/>
        </w:rPr>
        <w:t>实施原则</w:t>
      </w:r>
      <w:bookmarkEnd w:id="56"/>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cs="宋体"/>
          <w:lang w:eastAsia="zh-CN"/>
        </w:rPr>
        <w:t>（</w:t>
      </w:r>
      <w:r>
        <w:rPr>
          <w:rFonts w:hint="eastAsia" w:ascii="宋体" w:hAnsi="宋体" w:eastAsia="宋体" w:cs="宋体"/>
        </w:rPr>
        <w:t>1</w:t>
      </w:r>
      <w:r>
        <w:rPr>
          <w:rFonts w:hint="eastAsia" w:ascii="宋体" w:hAnsi="宋体" w:cs="宋体"/>
          <w:lang w:eastAsia="zh-CN"/>
        </w:rPr>
        <w:t>）</w:t>
      </w:r>
      <w:r>
        <w:rPr>
          <w:rFonts w:hint="eastAsia" w:ascii="宋体" w:hAnsi="宋体" w:eastAsia="宋体" w:cs="宋体"/>
        </w:rPr>
        <w:t xml:space="preserve">本工程项目的实施首先应符合国内基本建设项目的审批程序。 </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cs="宋体"/>
          <w:lang w:eastAsia="zh-CN"/>
        </w:rPr>
        <w:t>（</w:t>
      </w:r>
      <w:r>
        <w:rPr>
          <w:rFonts w:hint="eastAsia" w:ascii="宋体" w:hAnsi="宋体" w:eastAsia="宋体" w:cs="宋体"/>
        </w:rPr>
        <w:t>2</w:t>
      </w:r>
      <w:r>
        <w:rPr>
          <w:rFonts w:hint="eastAsia" w:ascii="宋体" w:hAnsi="宋体" w:cs="宋体"/>
          <w:lang w:eastAsia="zh-CN"/>
        </w:rPr>
        <w:t>）</w:t>
      </w:r>
      <w:r>
        <w:rPr>
          <w:rFonts w:hint="eastAsia" w:ascii="宋体" w:hAnsi="宋体" w:eastAsia="宋体" w:cs="宋体"/>
        </w:rPr>
        <w:t xml:space="preserve">由规划和建设局作为项目的执行单位，负责项目实施的组织协调和管理工作。 </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cs="宋体"/>
          <w:lang w:eastAsia="zh-CN"/>
        </w:rPr>
        <w:t>（</w:t>
      </w:r>
      <w:r>
        <w:rPr>
          <w:rFonts w:hint="eastAsia" w:ascii="宋体" w:hAnsi="宋体" w:eastAsia="宋体" w:cs="宋体"/>
        </w:rPr>
        <w:t>3</w:t>
      </w:r>
      <w:r>
        <w:rPr>
          <w:rFonts w:hint="eastAsia" w:ascii="宋体" w:hAnsi="宋体" w:cs="宋体"/>
          <w:lang w:eastAsia="zh-CN"/>
        </w:rPr>
        <w:t>）</w:t>
      </w:r>
      <w:r>
        <w:rPr>
          <w:rFonts w:hint="eastAsia" w:ascii="宋体" w:hAnsi="宋体" w:eastAsia="宋体" w:cs="宋体"/>
        </w:rPr>
        <w:t xml:space="preserve">项目的设计、供货、施工安装等履行单位应与项目执行单位履行必要的必要的法律手续，违约责任应按国家的有关法律法规执行。 </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cs="宋体"/>
          <w:lang w:eastAsia="zh-CN"/>
        </w:rPr>
        <w:t>（</w:t>
      </w:r>
      <w:r>
        <w:rPr>
          <w:rFonts w:hint="eastAsia" w:ascii="宋体" w:hAnsi="宋体" w:eastAsia="宋体" w:cs="宋体"/>
        </w:rPr>
        <w:t>4</w:t>
      </w:r>
      <w:r>
        <w:rPr>
          <w:rFonts w:hint="eastAsia" w:ascii="宋体" w:hAnsi="宋体" w:cs="宋体"/>
          <w:lang w:eastAsia="zh-CN"/>
        </w:rPr>
        <w:t>）</w:t>
      </w:r>
      <w:r>
        <w:rPr>
          <w:rFonts w:hint="eastAsia" w:ascii="宋体" w:hAnsi="宋体" w:eastAsia="宋体" w:cs="宋体"/>
        </w:rPr>
        <w:t xml:space="preserve">项目执行单位应与项目履行单位协商制定项目实施计划表并在履行前通知有关各方。 </w:t>
      </w:r>
    </w:p>
    <w:p>
      <w:pPr>
        <w:spacing w:line="360" w:lineRule="auto"/>
        <w:ind w:firstLine="560"/>
        <w:rPr>
          <w:rFonts w:hint="eastAsia" w:ascii="宋体" w:hAnsi="宋体" w:eastAsia="宋体" w:cs="宋体"/>
        </w:rPr>
      </w:pPr>
      <w:r>
        <w:rPr>
          <w:rFonts w:hint="eastAsia" w:ascii="宋体" w:hAnsi="宋体" w:cs="宋体"/>
          <w:lang w:eastAsia="zh-CN"/>
        </w:rPr>
        <w:t>（</w:t>
      </w:r>
      <w:r>
        <w:rPr>
          <w:rFonts w:hint="eastAsia" w:ascii="宋体" w:hAnsi="宋体" w:eastAsia="宋体" w:cs="宋体"/>
        </w:rPr>
        <w:t>5</w:t>
      </w:r>
      <w:r>
        <w:rPr>
          <w:rFonts w:hint="eastAsia" w:ascii="宋体" w:hAnsi="宋体" w:cs="宋体"/>
          <w:lang w:eastAsia="zh-CN"/>
        </w:rPr>
        <w:t>）</w:t>
      </w:r>
      <w:r>
        <w:rPr>
          <w:rFonts w:hint="eastAsia" w:ascii="宋体" w:hAnsi="宋体" w:eastAsia="宋体" w:cs="宋体"/>
        </w:rPr>
        <w:t>项目执行单位应为履行单位开展工作创造有利条件，项目履行单位应服从项目执行单位的指挥和调度。</w:t>
      </w:r>
    </w:p>
    <w:p>
      <w:pPr>
        <w:pStyle w:val="4"/>
        <w:spacing w:line="360" w:lineRule="auto"/>
        <w:ind w:firstLine="560" w:firstLineChars="200"/>
        <w:rPr>
          <w:rFonts w:hint="eastAsia" w:ascii="宋体" w:hAnsi="宋体" w:eastAsia="宋体" w:cs="宋体"/>
          <w:b w:val="0"/>
          <w:sz w:val="28"/>
          <w:szCs w:val="28"/>
        </w:rPr>
      </w:pPr>
      <w:bookmarkStart w:id="57" w:name="_Toc16665"/>
      <w:r>
        <w:rPr>
          <w:rFonts w:hint="eastAsia" w:ascii="宋体" w:hAnsi="宋体" w:eastAsia="宋体" w:cs="宋体"/>
          <w:b w:val="0"/>
          <w:sz w:val="28"/>
          <w:szCs w:val="28"/>
        </w:rPr>
        <w:t>2</w:t>
      </w:r>
      <w:bookmarkEnd w:id="57"/>
      <w:bookmarkStart w:id="58" w:name="_Toc6024"/>
      <w:r>
        <w:rPr>
          <w:rFonts w:hint="eastAsia" w:ascii="宋体" w:hAnsi="宋体" w:eastAsia="宋体" w:cs="宋体"/>
          <w:b w:val="0"/>
          <w:sz w:val="28"/>
          <w:szCs w:val="28"/>
          <w:lang w:eastAsia="zh-CN"/>
        </w:rPr>
        <w:t>、</w:t>
      </w:r>
      <w:r>
        <w:rPr>
          <w:rFonts w:hint="eastAsia" w:ascii="宋体" w:hAnsi="宋体" w:eastAsia="宋体" w:cs="宋体"/>
          <w:b w:val="0"/>
          <w:sz w:val="28"/>
          <w:szCs w:val="28"/>
        </w:rPr>
        <w:t>项目招投标方案</w:t>
      </w:r>
      <w:bookmarkEnd w:id="58"/>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根据《中华人民共和国招投标法》国家发展计划委员会第3号令以及</w:t>
      </w:r>
      <w:r>
        <w:rPr>
          <w:rFonts w:hint="eastAsia" w:ascii="宋体" w:hAnsi="宋体" w:cs="宋体"/>
          <w:lang w:eastAsia="zh-CN"/>
        </w:rPr>
        <w:t>陕西</w:t>
      </w:r>
      <w:r>
        <w:rPr>
          <w:rFonts w:hint="eastAsia" w:ascii="宋体" w:hAnsi="宋体" w:eastAsia="宋体" w:cs="宋体"/>
        </w:rPr>
        <w:t xml:space="preserve">省有关工程招标文件的规定，本项目建设应进行招投标。 </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w:t>
      </w:r>
      <w:r>
        <w:rPr>
          <w:rFonts w:hint="eastAsia" w:ascii="宋体" w:hAnsi="宋体" w:cs="宋体"/>
          <w:lang w:val="en-US" w:eastAsia="zh-CN"/>
        </w:rPr>
        <w:t>1</w:t>
      </w:r>
      <w:r>
        <w:rPr>
          <w:rFonts w:hint="eastAsia" w:ascii="宋体" w:hAnsi="宋体" w:eastAsia="宋体" w:cs="宋体"/>
        </w:rPr>
        <w:t xml:space="preserve">）招标组织形式 </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 xml:space="preserve">委托招标。 </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w:t>
      </w:r>
      <w:r>
        <w:rPr>
          <w:rFonts w:hint="eastAsia" w:ascii="宋体" w:hAnsi="宋体" w:cs="宋体"/>
          <w:lang w:val="en-US" w:eastAsia="zh-CN"/>
        </w:rPr>
        <w:t>2</w:t>
      </w:r>
      <w:r>
        <w:rPr>
          <w:rFonts w:hint="eastAsia" w:ascii="宋体" w:hAnsi="宋体" w:eastAsia="宋体" w:cs="宋体"/>
        </w:rPr>
        <w:t xml:space="preserve">）招标方式 </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 xml:space="preserve">公开招标。 </w:t>
      </w:r>
    </w:p>
    <w:p>
      <w:pPr>
        <w:autoSpaceDE w:val="0"/>
        <w:autoSpaceDN w:val="0"/>
        <w:adjustRightInd w:val="0"/>
        <w:spacing w:line="360" w:lineRule="auto"/>
        <w:ind w:right="-64" w:firstLine="480"/>
        <w:jc w:val="center"/>
        <w:rPr>
          <w:rFonts w:hint="eastAsia" w:ascii="宋体" w:hAnsi="宋体" w:eastAsia="宋体" w:cs="宋体"/>
          <w:kern w:val="0"/>
          <w:position w:val="-2"/>
          <w:sz w:val="24"/>
        </w:rPr>
      </w:pPr>
    </w:p>
    <w:p>
      <w:pPr>
        <w:pStyle w:val="4"/>
        <w:spacing w:line="360" w:lineRule="auto"/>
        <w:rPr>
          <w:rFonts w:hint="eastAsia" w:ascii="宋体" w:hAnsi="宋体" w:eastAsia="宋体" w:cs="宋体"/>
          <w:sz w:val="28"/>
          <w:szCs w:val="28"/>
        </w:rPr>
      </w:pPr>
      <w:bookmarkStart w:id="59" w:name="_Toc30758"/>
      <w:r>
        <w:rPr>
          <w:rFonts w:hint="eastAsia" w:ascii="宋体" w:hAnsi="宋体" w:eastAsia="宋体" w:cs="宋体"/>
          <w:sz w:val="28"/>
          <w:szCs w:val="28"/>
          <w:lang w:val="en-US" w:eastAsia="zh-CN"/>
        </w:rPr>
        <w:t>7</w:t>
      </w:r>
      <w:r>
        <w:rPr>
          <w:rFonts w:hint="eastAsia" w:ascii="宋体" w:hAnsi="宋体" w:eastAsia="宋体" w:cs="宋体"/>
          <w:sz w:val="28"/>
          <w:szCs w:val="28"/>
        </w:rPr>
        <w:t>.2项目实施方案</w:t>
      </w:r>
      <w:bookmarkEnd w:id="59"/>
    </w:p>
    <w:p>
      <w:pPr>
        <w:pStyle w:val="4"/>
        <w:spacing w:line="360" w:lineRule="auto"/>
        <w:ind w:firstLine="560" w:firstLineChars="200"/>
        <w:rPr>
          <w:rFonts w:hint="eastAsia" w:ascii="宋体" w:hAnsi="宋体" w:eastAsia="宋体" w:cs="宋体"/>
          <w:b w:val="0"/>
          <w:sz w:val="28"/>
          <w:szCs w:val="28"/>
        </w:rPr>
      </w:pPr>
      <w:bookmarkStart w:id="60" w:name="_Toc5115"/>
      <w:r>
        <w:rPr>
          <w:rFonts w:hint="eastAsia" w:ascii="宋体" w:hAnsi="宋体" w:eastAsia="宋体" w:cs="宋体"/>
          <w:b w:val="0"/>
          <w:sz w:val="28"/>
          <w:szCs w:val="28"/>
        </w:rPr>
        <w:t>1</w:t>
      </w:r>
      <w:r>
        <w:rPr>
          <w:rFonts w:hint="eastAsia" w:ascii="宋体" w:hAnsi="宋体" w:eastAsia="宋体" w:cs="宋体"/>
          <w:b w:val="0"/>
          <w:sz w:val="28"/>
          <w:szCs w:val="28"/>
          <w:lang w:eastAsia="zh-CN"/>
        </w:rPr>
        <w:t>、</w:t>
      </w:r>
      <w:r>
        <w:rPr>
          <w:rFonts w:hint="eastAsia" w:ascii="宋体" w:hAnsi="宋体" w:eastAsia="宋体" w:cs="宋体"/>
          <w:b w:val="0"/>
          <w:sz w:val="28"/>
          <w:szCs w:val="28"/>
        </w:rPr>
        <w:t>项目组织机构</w:t>
      </w:r>
      <w:bookmarkEnd w:id="60"/>
    </w:p>
    <w:p>
      <w:pPr>
        <w:autoSpaceDE w:val="0"/>
        <w:autoSpaceDN w:val="0"/>
        <w:adjustRightInd w:val="0"/>
        <w:spacing w:line="360" w:lineRule="auto"/>
        <w:ind w:right="-64" w:firstLine="560"/>
        <w:jc w:val="left"/>
        <w:rPr>
          <w:rFonts w:hint="eastAsia" w:ascii="宋体" w:hAnsi="宋体" w:eastAsia="宋体" w:cs="宋体"/>
          <w:lang w:eastAsia="zh-CN"/>
        </w:rPr>
      </w:pPr>
      <w:r>
        <w:rPr>
          <w:rFonts w:hint="eastAsia" w:ascii="宋体" w:hAnsi="宋体" w:eastAsia="宋体" w:cs="宋体"/>
        </w:rPr>
        <w:t>项目由</w:t>
      </w:r>
      <w:r>
        <w:rPr>
          <w:rFonts w:hint="eastAsia" w:ascii="宋体" w:hAnsi="宋体" w:cs="宋体"/>
          <w:lang w:eastAsia="zh-CN"/>
        </w:rPr>
        <w:t>靖边县</w:t>
      </w:r>
      <w:r>
        <w:rPr>
          <w:rFonts w:hint="eastAsia" w:ascii="宋体" w:hAnsi="宋体" w:cs="宋体"/>
          <w:lang w:val="en-US" w:eastAsia="zh-CN"/>
        </w:rPr>
        <w:t>黄蒿界镇人民政府</w:t>
      </w:r>
      <w:r>
        <w:rPr>
          <w:rFonts w:hint="eastAsia" w:ascii="宋体" w:hAnsi="宋体" w:eastAsia="宋体" w:cs="宋体"/>
        </w:rPr>
        <w:t>主办全面具体的负责项目建设工作。项目领导小组下设办公室和财务部、工程技术部、质检部、安全科等职能部门</w:t>
      </w:r>
      <w:r>
        <w:rPr>
          <w:rFonts w:hint="eastAsia" w:ascii="宋体" w:hAnsi="宋体" w:cs="宋体"/>
          <w:lang w:eastAsia="zh-CN"/>
        </w:rPr>
        <w:t>。</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 xml:space="preserve">办公室：主要负责项目的日常事务等； </w:t>
      </w:r>
    </w:p>
    <w:p>
      <w:pPr>
        <w:autoSpaceDE w:val="0"/>
        <w:autoSpaceDN w:val="0"/>
        <w:adjustRightInd w:val="0"/>
        <w:spacing w:line="360" w:lineRule="auto"/>
        <w:ind w:right="-64" w:firstLine="560"/>
        <w:jc w:val="left"/>
        <w:rPr>
          <w:rFonts w:hint="eastAsia" w:ascii="宋体" w:hAnsi="宋体" w:eastAsia="宋体" w:cs="宋体"/>
          <w:kern w:val="0"/>
          <w:position w:val="-2"/>
          <w:sz w:val="24"/>
        </w:rPr>
      </w:pPr>
      <w:r>
        <w:rPr>
          <w:rFonts w:hint="eastAsia" w:ascii="宋体" w:hAnsi="宋体" w:eastAsia="宋体" w:cs="宋体"/>
        </w:rPr>
        <w:t xml:space="preserve">财务部：负责项目的财务事项； </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 xml:space="preserve">质检部：主要负责工程的质量检测等工作； </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 xml:space="preserve">安全科：主要负责项目实施过程中的安全管理工作。 </w:t>
      </w:r>
    </w:p>
    <w:p>
      <w:pPr>
        <w:spacing w:line="360" w:lineRule="auto"/>
        <w:ind w:firstLine="560"/>
        <w:rPr>
          <w:rFonts w:hint="eastAsia" w:ascii="宋体" w:hAnsi="宋体" w:eastAsia="宋体" w:cs="宋体"/>
        </w:rPr>
      </w:pPr>
      <w:r>
        <w:rPr>
          <w:rFonts w:hint="eastAsia" w:ascii="宋体" w:hAnsi="宋体" w:eastAsia="宋体" w:cs="宋体"/>
        </w:rPr>
        <w:t>工程技术部：主要负责项目建设施工，编制项目招标文件。</w:t>
      </w:r>
    </w:p>
    <w:p>
      <w:pPr>
        <w:pStyle w:val="4"/>
        <w:spacing w:line="360" w:lineRule="auto"/>
        <w:ind w:firstLine="560" w:firstLineChars="200"/>
        <w:rPr>
          <w:rFonts w:hint="eastAsia" w:ascii="宋体" w:hAnsi="宋体" w:eastAsia="宋体" w:cs="宋体"/>
          <w:b w:val="0"/>
          <w:sz w:val="28"/>
          <w:szCs w:val="28"/>
        </w:rPr>
      </w:pPr>
      <w:bookmarkStart w:id="61" w:name="_Toc2852"/>
      <w:r>
        <w:rPr>
          <w:rFonts w:hint="eastAsia" w:ascii="宋体" w:hAnsi="宋体" w:eastAsia="宋体" w:cs="宋体"/>
          <w:b w:val="0"/>
          <w:sz w:val="28"/>
          <w:szCs w:val="28"/>
        </w:rPr>
        <w:t>2</w:t>
      </w:r>
      <w:r>
        <w:rPr>
          <w:rFonts w:hint="eastAsia" w:ascii="宋体" w:hAnsi="宋体" w:eastAsia="宋体" w:cs="宋体"/>
          <w:b w:val="0"/>
          <w:sz w:val="28"/>
          <w:szCs w:val="28"/>
          <w:lang w:eastAsia="zh-CN"/>
        </w:rPr>
        <w:t>、</w:t>
      </w:r>
      <w:r>
        <w:rPr>
          <w:rFonts w:hint="eastAsia" w:ascii="宋体" w:hAnsi="宋体" w:eastAsia="宋体" w:cs="宋体"/>
          <w:b w:val="0"/>
          <w:sz w:val="28"/>
          <w:szCs w:val="28"/>
        </w:rPr>
        <w:t>项目管理</w:t>
      </w:r>
      <w:bookmarkEnd w:id="61"/>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为确保本项目工程质量和建设期要求，应加强工程施工管理，严格执行项目法人制、招标投标制、工程监理制和合同管理制。在项目领导小组的统一部署下，工程技术部负责编制项目招标文件，通过招标，选择有资格的工程承包单位，并组织有关人员进行培训，制定相应规章制度，协高调各方面工程，为工程实施创造必要的条件。本项目建设要由有资质的监理公司承担监理，在项目实施过程中，实行全程监理</w:t>
      </w:r>
      <w:r>
        <w:rPr>
          <w:rFonts w:hint="eastAsia" w:ascii="宋体" w:hAnsi="宋体" w:cs="宋体"/>
          <w:lang w:eastAsia="zh-CN"/>
        </w:rPr>
        <w:t>。</w:t>
      </w:r>
      <w:r>
        <w:rPr>
          <w:rFonts w:hint="eastAsia" w:ascii="宋体" w:hAnsi="宋体" w:eastAsia="宋体" w:cs="宋体"/>
        </w:rPr>
        <w:t xml:space="preserve">  </w:t>
      </w:r>
    </w:p>
    <w:p>
      <w:pPr>
        <w:pStyle w:val="4"/>
        <w:spacing w:line="360" w:lineRule="auto"/>
        <w:ind w:firstLine="560" w:firstLineChars="200"/>
        <w:rPr>
          <w:rFonts w:hint="eastAsia" w:ascii="宋体" w:hAnsi="宋体" w:eastAsia="宋体" w:cs="宋体"/>
          <w:b w:val="0"/>
          <w:sz w:val="28"/>
          <w:szCs w:val="28"/>
        </w:rPr>
      </w:pPr>
      <w:bookmarkStart w:id="62" w:name="_Toc31392"/>
      <w:r>
        <w:rPr>
          <w:rFonts w:hint="eastAsia" w:ascii="宋体" w:hAnsi="宋体" w:eastAsia="宋体" w:cs="宋体"/>
          <w:b w:val="0"/>
          <w:sz w:val="28"/>
          <w:szCs w:val="28"/>
        </w:rPr>
        <w:t>3</w:t>
      </w:r>
      <w:r>
        <w:rPr>
          <w:rFonts w:hint="eastAsia" w:ascii="宋体" w:hAnsi="宋体" w:eastAsia="宋体" w:cs="宋体"/>
          <w:b w:val="0"/>
          <w:sz w:val="28"/>
          <w:szCs w:val="28"/>
          <w:lang w:eastAsia="zh-CN"/>
        </w:rPr>
        <w:t>、</w:t>
      </w:r>
      <w:r>
        <w:rPr>
          <w:rFonts w:hint="eastAsia" w:ascii="宋体" w:hAnsi="宋体" w:eastAsia="宋体" w:cs="宋体"/>
          <w:b w:val="0"/>
          <w:sz w:val="28"/>
          <w:szCs w:val="28"/>
        </w:rPr>
        <w:t>项目的监督</w:t>
      </w:r>
      <w:bookmarkEnd w:id="62"/>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cs="宋体"/>
          <w:lang w:eastAsia="zh-CN"/>
        </w:rPr>
        <w:t>（</w:t>
      </w:r>
      <w:r>
        <w:rPr>
          <w:rFonts w:hint="eastAsia" w:ascii="宋体" w:hAnsi="宋体" w:eastAsia="宋体" w:cs="宋体"/>
        </w:rPr>
        <w:t>1</w:t>
      </w:r>
      <w:r>
        <w:rPr>
          <w:rFonts w:hint="eastAsia" w:ascii="宋体" w:hAnsi="宋体" w:cs="宋体"/>
          <w:lang w:eastAsia="zh-CN"/>
        </w:rPr>
        <w:t>）</w:t>
      </w:r>
      <w:r>
        <w:rPr>
          <w:rFonts w:hint="eastAsia" w:ascii="宋体" w:hAnsi="宋体" w:eastAsia="宋体" w:cs="宋体"/>
        </w:rPr>
        <w:t xml:space="preserve">实施质量监督 </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 xml:space="preserve">①项目的监督机构由市计委、财政局、开发银行人员组成，主要监督资金的到位和运用、周转情况，确保专款专用和工程的顺利实施。 </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 xml:space="preserve">②项目的监督可采取审计监督方式。 </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 xml:space="preserve">③定时向主管部门及上级有关部门报送监督报告和年度及项目结束总结报告等，监督报告的编写要求具体、详实。工程监督实行工程监理和质量监督，报请政府派出机构质量监督站，并委托有相应资质的社会监理公司进行质量监督，结合专家组共同把好工程建设质量关。 </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cs="宋体"/>
          <w:lang w:eastAsia="zh-CN"/>
        </w:rPr>
        <w:t>（</w:t>
      </w:r>
      <w:r>
        <w:rPr>
          <w:rFonts w:hint="eastAsia" w:ascii="宋体" w:hAnsi="宋体" w:eastAsia="宋体" w:cs="宋体"/>
        </w:rPr>
        <w:t>2</w:t>
      </w:r>
      <w:r>
        <w:rPr>
          <w:rFonts w:hint="eastAsia" w:ascii="宋体" w:hAnsi="宋体" w:cs="宋体"/>
          <w:lang w:eastAsia="zh-CN"/>
        </w:rPr>
        <w:t>）</w:t>
      </w:r>
      <w:r>
        <w:rPr>
          <w:rFonts w:hint="eastAsia" w:ascii="宋体" w:hAnsi="宋体" w:eastAsia="宋体" w:cs="宋体"/>
        </w:rPr>
        <w:t xml:space="preserve">监督方式 </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cs="宋体"/>
          <w:lang w:eastAsia="zh-CN"/>
        </w:rPr>
        <w:t>县</w:t>
      </w:r>
      <w:r>
        <w:rPr>
          <w:rFonts w:hint="eastAsia" w:ascii="宋体" w:hAnsi="宋体" w:eastAsia="宋体" w:cs="宋体"/>
        </w:rPr>
        <w:t>、</w:t>
      </w:r>
      <w:r>
        <w:rPr>
          <w:rFonts w:hint="eastAsia" w:ascii="宋体" w:hAnsi="宋体" w:cs="宋体"/>
          <w:lang w:eastAsia="zh-CN"/>
        </w:rPr>
        <w:t>镇</w:t>
      </w:r>
      <w:r>
        <w:rPr>
          <w:rFonts w:hint="eastAsia" w:ascii="宋体" w:hAnsi="宋体" w:eastAsia="宋体" w:cs="宋体"/>
        </w:rPr>
        <w:t xml:space="preserve">项目办要按照项目所确定的目标和实施计划对项目的工作进度和质量进行监督、检查。监督分为两种： </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 xml:space="preserve">经常性监督：即对项目活动的各个环节进行监督检查，如计划的可行性、计划的实施情况、资金的到位情况、建设质量等，发现问题，及时纠正，以保证项目的顺利实施和投资效益的发挥。 </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 xml:space="preserve">阶段性监督：即定期对项目实施情况进行监督，如项目相关政策的制定与实施，配套资金的落实。设备的安装和使用等。对项目中的不足之处进行修改和完善。 </w:t>
      </w:r>
    </w:p>
    <w:p>
      <w:pPr>
        <w:spacing w:line="360" w:lineRule="auto"/>
        <w:ind w:firstLine="560"/>
        <w:rPr>
          <w:rFonts w:hint="eastAsia" w:ascii="宋体" w:hAnsi="宋体" w:eastAsia="宋体" w:cs="宋体"/>
        </w:rPr>
      </w:pPr>
      <w:r>
        <w:rPr>
          <w:rFonts w:hint="eastAsia" w:ascii="宋体" w:hAnsi="宋体" w:eastAsia="宋体" w:cs="宋体"/>
        </w:rPr>
        <w:t>监督报告：市项目办对每阶段的监督检查结果需上级领导小组提交监督报告。报告内容包括项目的阶段性进度，实施过程中存在的问题及改进措施、实施计划的不足之处和修改意见等。实施进度和计划完成情况要以表格的形式报告。表格应包括计划数、完成数和未完成的主要原因等。</w:t>
      </w:r>
    </w:p>
    <w:p>
      <w:pPr>
        <w:pStyle w:val="4"/>
        <w:spacing w:line="360" w:lineRule="auto"/>
        <w:ind w:firstLine="560" w:firstLineChars="200"/>
        <w:rPr>
          <w:rFonts w:hint="eastAsia" w:ascii="宋体" w:hAnsi="宋体" w:eastAsia="宋体" w:cs="宋体"/>
          <w:b w:val="0"/>
          <w:sz w:val="28"/>
          <w:szCs w:val="28"/>
        </w:rPr>
      </w:pPr>
      <w:bookmarkStart w:id="63" w:name="_Toc20088"/>
      <w:r>
        <w:rPr>
          <w:rFonts w:hint="eastAsia" w:ascii="宋体" w:hAnsi="宋体" w:eastAsia="宋体" w:cs="宋体"/>
          <w:b w:val="0"/>
          <w:sz w:val="28"/>
          <w:szCs w:val="28"/>
        </w:rPr>
        <w:t>4</w:t>
      </w:r>
      <w:r>
        <w:rPr>
          <w:rFonts w:hint="eastAsia" w:ascii="宋体" w:hAnsi="宋体" w:eastAsia="宋体" w:cs="宋体"/>
          <w:b w:val="0"/>
          <w:sz w:val="28"/>
          <w:szCs w:val="28"/>
          <w:lang w:eastAsia="zh-CN"/>
        </w:rPr>
        <w:t>、</w:t>
      </w:r>
      <w:r>
        <w:rPr>
          <w:rFonts w:hint="eastAsia" w:ascii="宋体" w:hAnsi="宋体" w:eastAsia="宋体" w:cs="宋体"/>
          <w:b w:val="0"/>
          <w:sz w:val="28"/>
          <w:szCs w:val="28"/>
        </w:rPr>
        <w:t>项目实施进度</w:t>
      </w:r>
      <w:bookmarkEnd w:id="63"/>
    </w:p>
    <w:p>
      <w:pPr>
        <w:spacing w:line="360" w:lineRule="auto"/>
        <w:ind w:firstLine="560"/>
        <w:rPr>
          <w:rFonts w:hint="eastAsia" w:ascii="宋体" w:hAnsi="宋体" w:eastAsia="宋体" w:cs="宋体"/>
          <w:lang w:eastAsia="zh-CN"/>
        </w:rPr>
      </w:pPr>
      <w:r>
        <w:rPr>
          <w:rFonts w:hint="eastAsia" w:ascii="宋体" w:hAnsi="宋体" w:eastAsia="宋体" w:cs="宋体"/>
        </w:rPr>
        <w:t>根据本项目的工程量</w:t>
      </w:r>
      <w:r>
        <w:rPr>
          <w:rFonts w:hint="eastAsia" w:ascii="宋体" w:hAnsi="宋体" w:cs="宋体"/>
          <w:lang w:eastAsia="zh-CN"/>
        </w:rPr>
        <w:t>，</w:t>
      </w:r>
      <w:r>
        <w:rPr>
          <w:rFonts w:hint="eastAsia" w:ascii="宋体" w:hAnsi="宋体" w:eastAsia="宋体" w:cs="宋体"/>
        </w:rPr>
        <w:t>施工条件及靖边县2020年黄蒿界镇城镇基础设施建设项目实施方案</w:t>
      </w:r>
      <w:r>
        <w:rPr>
          <w:rFonts w:hint="eastAsia" w:ascii="宋体" w:hAnsi="宋体" w:cs="宋体"/>
          <w:lang w:eastAsia="zh-CN"/>
        </w:rPr>
        <w:t>。必须加强工程实施过程中的一系列管理程序和严格遵守各项规章制度。项目实施投入运营后，加强运营阶段的管理和完善各种管理设施也是至关重要的。</w:t>
      </w:r>
    </w:p>
    <w:p>
      <w:pPr>
        <w:spacing w:line="360" w:lineRule="auto"/>
        <w:ind w:firstLine="560"/>
        <w:rPr>
          <w:rFonts w:hint="eastAsia" w:ascii="宋体" w:hAnsi="宋体" w:eastAsia="宋体" w:cs="宋体"/>
        </w:rPr>
      </w:pPr>
    </w:p>
    <w:p>
      <w:pPr>
        <w:spacing w:line="360" w:lineRule="auto"/>
        <w:ind w:firstLine="560"/>
        <w:rPr>
          <w:rFonts w:hint="eastAsia" w:ascii="宋体" w:hAnsi="宋体" w:eastAsia="宋体" w:cs="宋体"/>
        </w:rPr>
      </w:pPr>
    </w:p>
    <w:p>
      <w:pPr>
        <w:spacing w:line="360" w:lineRule="auto"/>
        <w:ind w:firstLine="560"/>
        <w:rPr>
          <w:rFonts w:hint="eastAsia" w:ascii="宋体" w:hAnsi="宋体" w:eastAsia="宋体" w:cs="宋体"/>
        </w:rPr>
      </w:pPr>
    </w:p>
    <w:p>
      <w:pPr>
        <w:spacing w:line="360" w:lineRule="auto"/>
        <w:ind w:firstLine="560"/>
        <w:rPr>
          <w:rFonts w:hint="eastAsia" w:ascii="宋体" w:hAnsi="宋体" w:eastAsia="宋体" w:cs="宋体"/>
        </w:rPr>
      </w:pPr>
    </w:p>
    <w:p>
      <w:pPr>
        <w:spacing w:line="360" w:lineRule="auto"/>
        <w:ind w:firstLine="560"/>
        <w:rPr>
          <w:rFonts w:hint="eastAsia" w:ascii="宋体" w:hAnsi="宋体" w:eastAsia="宋体" w:cs="宋体"/>
        </w:rPr>
      </w:pPr>
    </w:p>
    <w:p>
      <w:pPr>
        <w:rPr>
          <w:rFonts w:hint="eastAsia" w:ascii="宋体" w:hAnsi="宋体" w:eastAsia="宋体" w:cs="宋体"/>
        </w:rPr>
      </w:pPr>
      <w:bookmarkStart w:id="64" w:name="_Toc18554"/>
      <w:r>
        <w:rPr>
          <w:rFonts w:hint="eastAsia" w:ascii="宋体" w:hAnsi="宋体" w:eastAsia="宋体" w:cs="宋体"/>
        </w:rPr>
        <w:br w:type="page"/>
      </w:r>
    </w:p>
    <w:p>
      <w:pPr>
        <w:pStyle w:val="3"/>
        <w:spacing w:line="360" w:lineRule="auto"/>
        <w:rPr>
          <w:rFonts w:hint="eastAsia" w:ascii="宋体" w:hAnsi="宋体" w:eastAsia="宋体" w:cs="宋体"/>
        </w:rPr>
      </w:pPr>
      <w:r>
        <w:rPr>
          <w:rFonts w:hint="eastAsia" w:ascii="宋体" w:hAnsi="宋体" w:eastAsia="宋体" w:cs="宋体"/>
        </w:rPr>
        <w:t>第</w:t>
      </w:r>
      <w:r>
        <w:rPr>
          <w:rFonts w:hint="eastAsia" w:hAnsi="宋体" w:cs="宋体"/>
          <w:lang w:val="en-US" w:eastAsia="zh-CN"/>
        </w:rPr>
        <w:t>八</w:t>
      </w:r>
      <w:r>
        <w:rPr>
          <w:rFonts w:hint="eastAsia" w:ascii="宋体" w:hAnsi="宋体" w:eastAsia="宋体" w:cs="宋体"/>
        </w:rPr>
        <w:t>章 效益分析与社会评价</w:t>
      </w:r>
      <w:bookmarkEnd w:id="64"/>
    </w:p>
    <w:p>
      <w:pPr>
        <w:pStyle w:val="4"/>
        <w:spacing w:line="360" w:lineRule="auto"/>
        <w:rPr>
          <w:rFonts w:hint="eastAsia" w:ascii="宋体" w:hAnsi="宋体" w:eastAsia="宋体" w:cs="宋体"/>
          <w:sz w:val="28"/>
          <w:szCs w:val="28"/>
        </w:rPr>
      </w:pPr>
      <w:bookmarkStart w:id="65" w:name="_Toc9346"/>
      <w:r>
        <w:rPr>
          <w:rFonts w:hint="eastAsia" w:ascii="宋体" w:hAnsi="宋体" w:eastAsia="宋体" w:cs="宋体"/>
          <w:sz w:val="28"/>
          <w:szCs w:val="28"/>
          <w:lang w:val="en-US" w:eastAsia="zh-CN"/>
        </w:rPr>
        <w:t>8</w:t>
      </w:r>
      <w:r>
        <w:rPr>
          <w:rFonts w:hint="eastAsia" w:ascii="宋体" w:hAnsi="宋体" w:eastAsia="宋体" w:cs="宋体"/>
          <w:sz w:val="28"/>
          <w:szCs w:val="28"/>
        </w:rPr>
        <w:t>.1</w:t>
      </w:r>
      <w:bookmarkEnd w:id="65"/>
      <w:bookmarkStart w:id="66" w:name="_Toc29228"/>
      <w:r>
        <w:rPr>
          <w:rFonts w:hint="eastAsia" w:ascii="宋体" w:hAnsi="宋体" w:eastAsia="宋体" w:cs="宋体"/>
          <w:sz w:val="28"/>
          <w:szCs w:val="28"/>
        </w:rPr>
        <w:t>社会效益</w:t>
      </w:r>
      <w:bookmarkEnd w:id="66"/>
    </w:p>
    <w:p>
      <w:pPr>
        <w:spacing w:line="360" w:lineRule="auto"/>
        <w:ind w:firstLine="570" w:firstLineChars="0"/>
        <w:rPr>
          <w:rFonts w:hint="eastAsia" w:ascii="宋体" w:hAnsi="宋体" w:eastAsia="宋体" w:cs="宋体"/>
        </w:rPr>
      </w:pPr>
      <w:r>
        <w:rPr>
          <w:rFonts w:hint="eastAsia" w:ascii="宋体" w:hAnsi="宋体" w:cs="宋体"/>
          <w:lang w:eastAsia="zh-CN"/>
        </w:rPr>
        <w:t>靖边县</w:t>
      </w:r>
      <w:r>
        <w:rPr>
          <w:rFonts w:hint="eastAsia" w:ascii="宋体" w:hAnsi="宋体" w:eastAsia="宋体" w:cs="宋体"/>
        </w:rPr>
        <w:t>具有丰富的历史遗迹，深厚的文化底蕴，珍贵的文化遗产。该项目建设，将极大改善其</w:t>
      </w:r>
      <w:r>
        <w:rPr>
          <w:rFonts w:hint="eastAsia" w:ascii="宋体" w:hAnsi="宋体" w:cs="宋体"/>
          <w:lang w:val="en-US" w:eastAsia="zh-CN"/>
        </w:rPr>
        <w:t>城镇</w:t>
      </w:r>
      <w:r>
        <w:rPr>
          <w:rFonts w:hint="eastAsia" w:ascii="宋体" w:hAnsi="宋体" w:eastAsia="宋体" w:cs="宋体"/>
        </w:rPr>
        <w:t>基础设施状况，满足项目群众生产生活需要，对提升当地的品位、维护城市生态环境系统平衡、改善城市投资环境具有十分重要的意义，对社会经济发展有着深远的影响。</w:t>
      </w:r>
    </w:p>
    <w:p>
      <w:pPr>
        <w:pStyle w:val="4"/>
        <w:spacing w:line="360" w:lineRule="auto"/>
        <w:rPr>
          <w:rFonts w:hint="eastAsia" w:ascii="宋体" w:hAnsi="宋体" w:eastAsia="宋体" w:cs="宋体"/>
          <w:sz w:val="28"/>
          <w:szCs w:val="28"/>
        </w:rPr>
      </w:pPr>
      <w:bookmarkStart w:id="67" w:name="_Toc25623"/>
      <w:r>
        <w:rPr>
          <w:rFonts w:hint="eastAsia" w:ascii="宋体" w:hAnsi="宋体" w:eastAsia="宋体" w:cs="宋体"/>
          <w:sz w:val="28"/>
          <w:szCs w:val="28"/>
          <w:lang w:val="en-US" w:eastAsia="zh-CN"/>
        </w:rPr>
        <w:t>8</w:t>
      </w:r>
      <w:r>
        <w:rPr>
          <w:rFonts w:hint="eastAsia" w:ascii="宋体" w:hAnsi="宋体" w:eastAsia="宋体" w:cs="宋体"/>
          <w:sz w:val="28"/>
          <w:szCs w:val="28"/>
        </w:rPr>
        <w:t>.</w:t>
      </w:r>
      <w:r>
        <w:rPr>
          <w:rFonts w:hint="eastAsia" w:ascii="宋体" w:hAnsi="宋体" w:eastAsia="宋体" w:cs="宋体"/>
          <w:sz w:val="28"/>
          <w:szCs w:val="28"/>
          <w:lang w:val="en-US" w:eastAsia="zh-CN"/>
        </w:rPr>
        <w:t>2</w:t>
      </w:r>
      <w:r>
        <w:rPr>
          <w:rFonts w:hint="eastAsia" w:ascii="宋体" w:hAnsi="宋体" w:eastAsia="宋体" w:cs="宋体"/>
          <w:sz w:val="28"/>
          <w:szCs w:val="28"/>
        </w:rPr>
        <w:t>环境效益</w:t>
      </w:r>
      <w:bookmarkEnd w:id="67"/>
    </w:p>
    <w:p>
      <w:pPr>
        <w:spacing w:line="360" w:lineRule="auto"/>
        <w:ind w:firstLine="560"/>
        <w:rPr>
          <w:rFonts w:hint="eastAsia" w:ascii="宋体" w:hAnsi="宋体" w:eastAsia="宋体" w:cs="宋体"/>
        </w:rPr>
      </w:pPr>
      <w:r>
        <w:rPr>
          <w:rFonts w:hint="eastAsia" w:ascii="宋体" w:hAnsi="宋体" w:eastAsia="宋体" w:cs="宋体"/>
        </w:rPr>
        <w:t>项目的环境效益是</w:t>
      </w:r>
      <w:r>
        <w:rPr>
          <w:rFonts w:hint="eastAsia" w:ascii="宋体" w:hAnsi="宋体" w:cs="宋体"/>
          <w:lang w:val="en-US" w:eastAsia="zh-CN"/>
        </w:rPr>
        <w:t>黄蒿界镇</w:t>
      </w:r>
      <w:r>
        <w:rPr>
          <w:rFonts w:hint="eastAsia" w:ascii="宋体" w:hAnsi="宋体" w:eastAsia="宋体" w:cs="宋体"/>
        </w:rPr>
        <w:t>重要组成部分。本项目在规划和建设中，在满足项目人民生产生活需要的基础上，始终围绕自然生态环境保护这一主题，把自然生态环境作为主要目标。随着项目实施，本项目的建成将在城市自身发展的同时，发挥其重要作用，带动社会经济的全面发展，从而使</w:t>
      </w:r>
      <w:r>
        <w:rPr>
          <w:rFonts w:hint="eastAsia" w:ascii="宋体" w:hAnsi="宋体" w:cs="宋体"/>
          <w:lang w:val="en-US" w:eastAsia="zh-CN"/>
        </w:rPr>
        <w:t>黄蒿界镇</w:t>
      </w:r>
      <w:r>
        <w:rPr>
          <w:rFonts w:hint="eastAsia" w:ascii="宋体" w:hAnsi="宋体" w:eastAsia="宋体" w:cs="宋体"/>
        </w:rPr>
        <w:t>走向可持续发展之路。</w:t>
      </w:r>
    </w:p>
    <w:p>
      <w:pPr>
        <w:pStyle w:val="4"/>
        <w:spacing w:line="360" w:lineRule="auto"/>
        <w:rPr>
          <w:rFonts w:hint="eastAsia" w:ascii="宋体" w:hAnsi="宋体" w:eastAsia="宋体" w:cs="宋体"/>
          <w:sz w:val="28"/>
          <w:szCs w:val="28"/>
        </w:rPr>
      </w:pPr>
      <w:bookmarkStart w:id="68" w:name="_Toc15627"/>
      <w:r>
        <w:rPr>
          <w:rFonts w:hint="eastAsia" w:ascii="宋体" w:hAnsi="宋体" w:eastAsia="宋体" w:cs="宋体"/>
          <w:sz w:val="28"/>
          <w:szCs w:val="28"/>
          <w:lang w:val="en-US" w:eastAsia="zh-CN"/>
        </w:rPr>
        <w:t>8</w:t>
      </w:r>
      <w:r>
        <w:rPr>
          <w:rFonts w:hint="eastAsia" w:ascii="宋体" w:hAnsi="宋体" w:eastAsia="宋体" w:cs="宋体"/>
          <w:sz w:val="28"/>
          <w:szCs w:val="28"/>
        </w:rPr>
        <w:t>.</w:t>
      </w:r>
      <w:r>
        <w:rPr>
          <w:rFonts w:hint="eastAsia" w:ascii="宋体" w:hAnsi="宋体" w:eastAsia="宋体" w:cs="宋体"/>
          <w:sz w:val="28"/>
          <w:szCs w:val="28"/>
          <w:lang w:val="en-US" w:eastAsia="zh-CN"/>
        </w:rPr>
        <w:t>3</w:t>
      </w:r>
      <w:r>
        <w:rPr>
          <w:rFonts w:hint="eastAsia" w:ascii="宋体" w:hAnsi="宋体" w:eastAsia="宋体" w:cs="宋体"/>
          <w:sz w:val="28"/>
          <w:szCs w:val="28"/>
        </w:rPr>
        <w:t>评价结论</w:t>
      </w:r>
      <w:bookmarkEnd w:id="68"/>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1、本项目最大好处是不断完善</w:t>
      </w:r>
      <w:r>
        <w:rPr>
          <w:rFonts w:hint="eastAsia" w:ascii="宋体" w:hAnsi="宋体" w:cs="宋体"/>
          <w:lang w:val="en-US" w:eastAsia="zh-CN"/>
        </w:rPr>
        <w:t>黄蒿界镇</w:t>
      </w:r>
      <w:r>
        <w:rPr>
          <w:rFonts w:hint="eastAsia" w:ascii="宋体" w:hAnsi="宋体" w:eastAsia="宋体" w:cs="宋体"/>
        </w:rPr>
        <w:t>的</w:t>
      </w:r>
      <w:r>
        <w:rPr>
          <w:rFonts w:hint="eastAsia" w:ascii="宋体" w:hAnsi="宋体" w:cs="宋体"/>
          <w:lang w:val="en-US" w:eastAsia="zh-CN"/>
        </w:rPr>
        <w:t>城镇</w:t>
      </w:r>
      <w:r>
        <w:rPr>
          <w:rFonts w:hint="eastAsia" w:ascii="宋体" w:hAnsi="宋体" w:eastAsia="宋体" w:cs="宋体"/>
        </w:rPr>
        <w:t>基础设施体系，保障</w:t>
      </w:r>
      <w:r>
        <w:rPr>
          <w:rFonts w:hint="eastAsia" w:ascii="宋体" w:hAnsi="宋体" w:cs="宋体"/>
          <w:lang w:val="en-US" w:eastAsia="zh-CN"/>
        </w:rPr>
        <w:t>黄蒿界镇</w:t>
      </w:r>
      <w:r>
        <w:rPr>
          <w:rFonts w:hint="eastAsia" w:ascii="宋体" w:hAnsi="宋体" w:eastAsia="宋体" w:cs="宋体"/>
        </w:rPr>
        <w:t>人民生命财产安全，同时改善整个</w:t>
      </w:r>
      <w:r>
        <w:rPr>
          <w:rFonts w:hint="eastAsia" w:ascii="宋体" w:hAnsi="宋体" w:cs="宋体"/>
          <w:lang w:eastAsia="zh-CN"/>
        </w:rPr>
        <w:t>靖边县</w:t>
      </w:r>
      <w:r>
        <w:rPr>
          <w:rFonts w:hint="eastAsia" w:ascii="宋体" w:hAnsi="宋体" w:cs="宋体"/>
          <w:lang w:val="en-US" w:eastAsia="zh-CN"/>
        </w:rPr>
        <w:t>黄蒿界镇</w:t>
      </w:r>
      <w:r>
        <w:rPr>
          <w:rFonts w:hint="eastAsia" w:ascii="宋体" w:hAnsi="宋体" w:cs="宋体"/>
          <w:lang w:eastAsia="zh-CN"/>
        </w:rPr>
        <w:t>的</w:t>
      </w:r>
      <w:r>
        <w:rPr>
          <w:rFonts w:hint="eastAsia" w:ascii="宋体" w:hAnsi="宋体" w:eastAsia="宋体" w:cs="宋体"/>
        </w:rPr>
        <w:t xml:space="preserve">交通状况，消除交通安全隐患。 </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 xml:space="preserve">2、美化城市环境、提升城市形象。 </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cs="宋体"/>
          <w:lang w:val="en-US" w:eastAsia="zh-CN"/>
        </w:rPr>
        <w:t>3</w:t>
      </w:r>
      <w:r>
        <w:rPr>
          <w:rFonts w:hint="eastAsia" w:ascii="宋体" w:hAnsi="宋体" w:eastAsia="宋体" w:cs="宋体"/>
        </w:rPr>
        <w:t xml:space="preserve">、改善投资环境，增加就业机会。 </w:t>
      </w:r>
    </w:p>
    <w:p>
      <w:pPr>
        <w:spacing w:line="360" w:lineRule="auto"/>
        <w:ind w:firstLine="570" w:firstLineChars="0"/>
        <w:rPr>
          <w:rFonts w:hint="eastAsia" w:ascii="宋体" w:hAnsi="宋体" w:eastAsia="宋体" w:cs="宋体"/>
          <w:szCs w:val="28"/>
        </w:rPr>
      </w:pPr>
      <w:r>
        <w:rPr>
          <w:rFonts w:hint="eastAsia" w:ascii="宋体" w:hAnsi="宋体" w:cs="宋体"/>
          <w:lang w:val="en-US" w:eastAsia="zh-CN"/>
        </w:rPr>
        <w:t>4</w:t>
      </w:r>
      <w:r>
        <w:rPr>
          <w:rFonts w:hint="eastAsia" w:ascii="宋体" w:hAnsi="宋体" w:eastAsia="宋体" w:cs="宋体"/>
        </w:rPr>
        <w:t>、符合现阶段国家宏观经济政策。</w:t>
      </w:r>
    </w:p>
    <w:p>
      <w:pPr>
        <w:pStyle w:val="3"/>
        <w:spacing w:line="360" w:lineRule="auto"/>
        <w:rPr>
          <w:rFonts w:hint="eastAsia" w:ascii="宋体" w:hAnsi="宋体" w:eastAsia="宋体" w:cs="宋体"/>
        </w:rPr>
      </w:pPr>
      <w:bookmarkStart w:id="69" w:name="_Toc10178"/>
      <w:r>
        <w:rPr>
          <w:rFonts w:hint="eastAsia" w:ascii="宋体" w:hAnsi="宋体" w:eastAsia="宋体" w:cs="宋体"/>
        </w:rPr>
        <w:t>第</w:t>
      </w:r>
      <w:r>
        <w:rPr>
          <w:rFonts w:hint="eastAsia" w:hAnsi="宋体" w:cs="宋体"/>
          <w:lang w:val="en-US" w:eastAsia="zh-CN"/>
        </w:rPr>
        <w:t>九</w:t>
      </w:r>
      <w:r>
        <w:rPr>
          <w:rFonts w:hint="eastAsia" w:ascii="宋体" w:hAnsi="宋体" w:eastAsia="宋体" w:cs="宋体"/>
        </w:rPr>
        <w:t>章 结论及建议</w:t>
      </w:r>
      <w:bookmarkEnd w:id="69"/>
    </w:p>
    <w:p>
      <w:pPr>
        <w:pStyle w:val="4"/>
        <w:spacing w:line="360" w:lineRule="auto"/>
        <w:rPr>
          <w:rFonts w:hint="eastAsia" w:ascii="宋体" w:hAnsi="宋体" w:eastAsia="宋体" w:cs="宋体"/>
          <w:sz w:val="28"/>
          <w:szCs w:val="28"/>
        </w:rPr>
      </w:pPr>
      <w:bookmarkStart w:id="70" w:name="_Toc16857"/>
      <w:r>
        <w:rPr>
          <w:rFonts w:hint="eastAsia" w:ascii="宋体" w:hAnsi="宋体" w:eastAsia="宋体" w:cs="宋体"/>
          <w:sz w:val="28"/>
          <w:szCs w:val="28"/>
          <w:lang w:val="en-US" w:eastAsia="zh-CN"/>
        </w:rPr>
        <w:t>9</w:t>
      </w:r>
      <w:r>
        <w:rPr>
          <w:rFonts w:hint="eastAsia" w:ascii="宋体" w:hAnsi="宋体" w:eastAsia="宋体" w:cs="宋体"/>
          <w:sz w:val="28"/>
          <w:szCs w:val="28"/>
        </w:rPr>
        <w:t>.1结论</w:t>
      </w:r>
      <w:bookmarkEnd w:id="70"/>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根据本报告现状分析，实施本项目不仅是未来发展建设的需要，也是当务之急。本项目的实施将会</w:t>
      </w:r>
      <w:r>
        <w:rPr>
          <w:rFonts w:hint="eastAsia" w:ascii="宋体" w:hAnsi="宋体" w:cs="宋体"/>
          <w:lang w:val="en-US" w:eastAsia="zh-CN"/>
        </w:rPr>
        <w:t>解决黄蒿界镇基础设施破损严重的问题，美化周边环境，</w:t>
      </w:r>
      <w:r>
        <w:rPr>
          <w:rFonts w:hint="eastAsia" w:ascii="宋体" w:hAnsi="宋体" w:eastAsia="宋体" w:cs="宋体"/>
        </w:rPr>
        <w:t>促进</w:t>
      </w:r>
      <w:r>
        <w:rPr>
          <w:rFonts w:hint="eastAsia" w:ascii="宋体" w:hAnsi="宋体" w:cs="宋体"/>
          <w:lang w:val="en-US" w:eastAsia="zh-CN"/>
        </w:rPr>
        <w:t>经济</w:t>
      </w:r>
      <w:r>
        <w:rPr>
          <w:rFonts w:hint="eastAsia" w:ascii="宋体" w:hAnsi="宋体" w:eastAsia="宋体" w:cs="宋体"/>
        </w:rPr>
        <w:t>发展。本项目作为</w:t>
      </w:r>
      <w:r>
        <w:rPr>
          <w:rFonts w:hint="eastAsia" w:ascii="宋体" w:hAnsi="宋体" w:cs="宋体"/>
          <w:lang w:val="en-US" w:eastAsia="zh-CN"/>
        </w:rPr>
        <w:t>城镇</w:t>
      </w:r>
      <w:r>
        <w:rPr>
          <w:rFonts w:hint="eastAsia" w:ascii="宋体" w:hAnsi="宋体" w:eastAsia="宋体" w:cs="宋体"/>
        </w:rPr>
        <w:t xml:space="preserve">基础设施的一部分，具有良好的环境效益和社会效益、经济效益。由此可见，本项目是必需的。 </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 xml:space="preserve">通过本报告分析，本项目符合规划，建设条件有利，工程方案满足相关标准规范要求，切实合理。由此可见，本项目是可行的。 </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eastAsia="宋体" w:cs="宋体"/>
        </w:rPr>
        <w:t>本项目的实施，使道路系统更趋完善，更好地服务于城市的发展与建设，提高城市建设的总体水平，对城市的发展有重要的推动作用。</w:t>
      </w:r>
    </w:p>
    <w:p>
      <w:pPr>
        <w:pStyle w:val="4"/>
        <w:spacing w:line="360" w:lineRule="auto"/>
        <w:rPr>
          <w:rFonts w:hint="eastAsia" w:ascii="宋体" w:hAnsi="宋体" w:eastAsia="宋体" w:cs="宋体"/>
          <w:sz w:val="28"/>
          <w:szCs w:val="28"/>
        </w:rPr>
      </w:pPr>
      <w:bookmarkStart w:id="71" w:name="_Toc29717"/>
      <w:r>
        <w:rPr>
          <w:rFonts w:hint="eastAsia" w:ascii="宋体" w:hAnsi="宋体" w:eastAsia="宋体" w:cs="宋体"/>
          <w:sz w:val="28"/>
          <w:szCs w:val="28"/>
          <w:lang w:val="en-US" w:eastAsia="zh-CN"/>
        </w:rPr>
        <w:t>9</w:t>
      </w:r>
      <w:r>
        <w:rPr>
          <w:rFonts w:hint="eastAsia" w:ascii="宋体" w:hAnsi="宋体" w:eastAsia="宋体" w:cs="宋体"/>
          <w:sz w:val="28"/>
          <w:szCs w:val="28"/>
        </w:rPr>
        <w:t>.2建议</w:t>
      </w:r>
      <w:bookmarkEnd w:id="71"/>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cs="宋体"/>
          <w:lang w:val="en-US" w:eastAsia="zh-CN"/>
        </w:rPr>
        <w:t>1</w:t>
      </w:r>
      <w:r>
        <w:rPr>
          <w:rFonts w:hint="eastAsia" w:ascii="宋体" w:hAnsi="宋体" w:eastAsia="宋体" w:cs="宋体"/>
        </w:rPr>
        <w:t xml:space="preserve">、应选择技术力量强、有施工经验的施工队伍，引入竞争机制，进行承包施工，确保施工质量。。 </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cs="宋体"/>
          <w:lang w:val="en-US" w:eastAsia="zh-CN"/>
        </w:rPr>
        <w:t>2</w:t>
      </w:r>
      <w:r>
        <w:rPr>
          <w:rFonts w:hint="eastAsia" w:ascii="宋体" w:hAnsi="宋体" w:eastAsia="宋体" w:cs="宋体"/>
        </w:rPr>
        <w:t xml:space="preserve">、选择信誉良好的监理单位，对整个项目实行严格的FIDIC管理，做到费用合理，质量优，进度佳。 </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cs="宋体"/>
          <w:lang w:val="en-US" w:eastAsia="zh-CN"/>
        </w:rPr>
        <w:t>3</w:t>
      </w:r>
      <w:r>
        <w:rPr>
          <w:rFonts w:hint="eastAsia" w:ascii="宋体" w:hAnsi="宋体" w:eastAsia="宋体" w:cs="宋体"/>
        </w:rPr>
        <w:t xml:space="preserve">、施工单位应编制组织严密的施工组织计划，合理安排施工。 </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cs="宋体"/>
          <w:lang w:val="en-US" w:eastAsia="zh-CN"/>
        </w:rPr>
        <w:t>4</w:t>
      </w:r>
      <w:r>
        <w:rPr>
          <w:rFonts w:hint="eastAsia" w:ascii="宋体" w:hAnsi="宋体" w:eastAsia="宋体" w:cs="宋体"/>
        </w:rPr>
        <w:t xml:space="preserve">、本项目实施的同时，应对噪声、污染等环境治理措施同步实施。 </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cs="宋体"/>
          <w:lang w:val="en-US" w:eastAsia="zh-CN"/>
        </w:rPr>
        <w:t>5</w:t>
      </w:r>
      <w:r>
        <w:rPr>
          <w:rFonts w:hint="eastAsia" w:ascii="宋体" w:hAnsi="宋体" w:eastAsia="宋体" w:cs="宋体"/>
        </w:rPr>
        <w:t xml:space="preserve">、本项目实施过程中，应加强各专业之间的沟通、配合，避免重复作业，降低造价。 </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cs="宋体"/>
          <w:lang w:val="en-US" w:eastAsia="zh-CN"/>
        </w:rPr>
        <w:t>6</w:t>
      </w:r>
      <w:r>
        <w:rPr>
          <w:rFonts w:hint="eastAsia" w:ascii="宋体" w:hAnsi="宋体" w:eastAsia="宋体" w:cs="宋体"/>
        </w:rPr>
        <w:t xml:space="preserve">、本项目中所有外购产品应执行公开招、投标，以降低造价。 </w:t>
      </w:r>
    </w:p>
    <w:p>
      <w:pPr>
        <w:autoSpaceDE w:val="0"/>
        <w:autoSpaceDN w:val="0"/>
        <w:adjustRightInd w:val="0"/>
        <w:spacing w:line="360" w:lineRule="auto"/>
        <w:ind w:right="-64" w:firstLine="560"/>
        <w:jc w:val="left"/>
        <w:rPr>
          <w:rFonts w:hint="eastAsia" w:ascii="宋体" w:hAnsi="宋体" w:eastAsia="宋体" w:cs="宋体"/>
        </w:rPr>
      </w:pPr>
      <w:r>
        <w:rPr>
          <w:rFonts w:hint="eastAsia" w:ascii="宋体" w:hAnsi="宋体" w:cs="宋体"/>
          <w:lang w:val="en-US" w:eastAsia="zh-CN"/>
        </w:rPr>
        <w:t>7</w:t>
      </w:r>
      <w:r>
        <w:rPr>
          <w:rFonts w:hint="eastAsia" w:ascii="宋体" w:hAnsi="宋体" w:eastAsia="宋体" w:cs="宋体"/>
        </w:rPr>
        <w:t>、本项目为</w:t>
      </w:r>
      <w:r>
        <w:rPr>
          <w:rFonts w:hint="eastAsia" w:ascii="宋体" w:hAnsi="宋体" w:cs="宋体"/>
          <w:lang w:val="en-US" w:eastAsia="zh-CN"/>
        </w:rPr>
        <w:t>城镇</w:t>
      </w:r>
      <w:r>
        <w:rPr>
          <w:rFonts w:hint="eastAsia" w:ascii="宋体" w:hAnsi="宋体" w:eastAsia="宋体" w:cs="宋体"/>
        </w:rPr>
        <w:t>基础设施项目，在施工过程中应做到周密的施工组织计划，保证资金供给，建议</w:t>
      </w:r>
      <w:r>
        <w:rPr>
          <w:rFonts w:hint="eastAsia" w:ascii="宋体" w:hAnsi="宋体" w:eastAsia="宋体" w:cs="宋体"/>
          <w:lang w:eastAsia="zh-CN"/>
        </w:rPr>
        <w:t>市</w:t>
      </w:r>
      <w:r>
        <w:rPr>
          <w:rFonts w:hint="eastAsia" w:ascii="宋体" w:hAnsi="宋体" w:eastAsia="宋体" w:cs="宋体"/>
        </w:rPr>
        <w:t>、</w:t>
      </w:r>
      <w:r>
        <w:rPr>
          <w:rFonts w:hint="eastAsia" w:ascii="宋体" w:hAnsi="宋体" w:eastAsia="宋体" w:cs="宋体"/>
          <w:lang w:eastAsia="zh-CN"/>
        </w:rPr>
        <w:t>县</w:t>
      </w:r>
      <w:r>
        <w:rPr>
          <w:rFonts w:hint="eastAsia" w:ascii="宋体" w:hAnsi="宋体" w:eastAsia="宋体" w:cs="宋体"/>
        </w:rPr>
        <w:t>、</w:t>
      </w:r>
      <w:r>
        <w:rPr>
          <w:rFonts w:hint="eastAsia" w:ascii="宋体" w:hAnsi="宋体" w:eastAsia="宋体" w:cs="宋体"/>
          <w:lang w:eastAsia="zh-CN"/>
        </w:rPr>
        <w:t>镇</w:t>
      </w:r>
      <w:r>
        <w:rPr>
          <w:rFonts w:hint="eastAsia" w:ascii="宋体" w:hAnsi="宋体" w:eastAsia="宋体" w:cs="宋体"/>
        </w:rPr>
        <w:t>等有关部门积极支持工程实施，协助搞好工程建设工作，促使工程早日建成。</w:t>
      </w:r>
    </w:p>
    <w:p>
      <w:pPr>
        <w:widowControl/>
        <w:spacing w:line="360" w:lineRule="auto"/>
        <w:ind w:firstLine="562"/>
        <w:jc w:val="center"/>
        <w:rPr>
          <w:rFonts w:hint="eastAsia" w:ascii="宋体" w:hAnsi="宋体" w:eastAsia="宋体" w:cs="宋体"/>
          <w:b/>
          <w:kern w:val="0"/>
        </w:rPr>
      </w:pPr>
    </w:p>
    <w:p>
      <w:pPr>
        <w:spacing w:line="360" w:lineRule="auto"/>
        <w:ind w:left="0" w:leftChars="0" w:firstLine="0" w:firstLineChars="0"/>
        <w:rPr>
          <w:rFonts w:hint="eastAsia" w:ascii="宋体" w:hAnsi="宋体" w:eastAsia="宋体" w:cs="宋体"/>
        </w:rPr>
      </w:pPr>
    </w:p>
    <w:sectPr>
      <w:headerReference r:id="rId11" w:type="default"/>
      <w:footerReference r:id="rId12" w:type="default"/>
      <w:pgSz w:w="11906" w:h="16838"/>
      <w:pgMar w:top="1440" w:right="1800" w:bottom="1440" w:left="1800" w:header="851" w:footer="992" w:gutter="0"/>
      <w:pgNumType w:fmt="numberInDash" w:start="4"/>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ind w:firstLine="360"/>
      <w:rPr>
        <w:rStyle w:val="12"/>
      </w:rPr>
    </w:pPr>
    <w:r>
      <w:fldChar w:fldCharType="begin"/>
    </w:r>
    <w:r>
      <w:rPr>
        <w:rStyle w:val="12"/>
      </w:rPr>
      <w:instrText xml:space="preserve">PAGE  </w:instrText>
    </w:r>
    <w:r>
      <w:fldChar w:fldCharType="separate"/>
    </w:r>
    <w:r>
      <w:rPr>
        <w:rStyle w:val="12"/>
      </w:rPr>
      <w:t>- 78 -</w:t>
    </w:r>
    <w:r>
      <w:fldChar w:fldCharType="end"/>
    </w:r>
  </w:p>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ind w:firstLine="360"/>
      <w:rPr>
        <w:rStyle w:val="12"/>
      </w:rPr>
    </w:pPr>
    <w:r>
      <w:fldChar w:fldCharType="begin"/>
    </w:r>
    <w:r>
      <w:rPr>
        <w:rStyle w:val="12"/>
      </w:rPr>
      <w:instrText xml:space="preserve">PAGE  </w:instrText>
    </w:r>
    <w:r>
      <w:fldChar w:fldCharType="separate"/>
    </w:r>
    <w:r>
      <w:fldChar w:fldCharType="end"/>
    </w:r>
  </w:p>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ind w:firstLine="360"/>
      <w:rPr>
        <w:rStyle w:val="12"/>
      </w:rPr>
    </w:pPr>
    <w:r>
      <w:fldChar w:fldCharType="begin"/>
    </w:r>
    <w:r>
      <w:rPr>
        <w:rStyle w:val="12"/>
      </w:rPr>
      <w:instrText xml:space="preserve">PAGE  </w:instrText>
    </w:r>
    <w:r>
      <w:fldChar w:fldCharType="separate"/>
    </w:r>
    <w:r>
      <w:rPr>
        <w:rStyle w:val="12"/>
      </w:rPr>
      <w:t>- 78 -</w:t>
    </w:r>
    <w:r>
      <w:fldChar w:fldCharType="end"/>
    </w:r>
  </w:p>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firstLine="420"/>
      <w:rPr>
        <w:rFonts w:hint="eastAsia" w:ascii="楷体" w:hAnsi="楷体" w:eastAsia="楷体"/>
        <w:sz w:val="21"/>
        <w:szCs w:val="21"/>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firstLine="0" w:firstLineChars="0"/>
      <w:rPr>
        <w:rFonts w:hint="eastAsia" w:ascii="宋体" w:hAnsi="宋体"/>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singleLevel"/>
    <w:tmpl w:val="00000005"/>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FD0C82"/>
    <w:rsid w:val="0A723582"/>
    <w:rsid w:val="0A7B3C22"/>
    <w:rsid w:val="0E014D56"/>
    <w:rsid w:val="0E9E3131"/>
    <w:rsid w:val="14EA28ED"/>
    <w:rsid w:val="15BF17BB"/>
    <w:rsid w:val="1D193F17"/>
    <w:rsid w:val="1E04254E"/>
    <w:rsid w:val="230F0911"/>
    <w:rsid w:val="237208B3"/>
    <w:rsid w:val="24ED1E42"/>
    <w:rsid w:val="28FA7050"/>
    <w:rsid w:val="2DD1577C"/>
    <w:rsid w:val="339B4F57"/>
    <w:rsid w:val="33A00553"/>
    <w:rsid w:val="3B1D5694"/>
    <w:rsid w:val="44B168F6"/>
    <w:rsid w:val="47FD0C82"/>
    <w:rsid w:val="482362D5"/>
    <w:rsid w:val="49F977CA"/>
    <w:rsid w:val="50103545"/>
    <w:rsid w:val="52C41409"/>
    <w:rsid w:val="54ED4E4E"/>
    <w:rsid w:val="5AFD55F5"/>
    <w:rsid w:val="5EC038D1"/>
    <w:rsid w:val="69E328C1"/>
    <w:rsid w:val="6CA03BF6"/>
    <w:rsid w:val="6D535020"/>
    <w:rsid w:val="6E41210A"/>
    <w:rsid w:val="724C3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pacing w:line="600" w:lineRule="exact"/>
      <w:ind w:firstLine="200" w:firstLineChars="200"/>
      <w:jc w:val="both"/>
    </w:pPr>
    <w:rPr>
      <w:rFonts w:ascii="Times New Roman" w:hAnsi="Times New Roman" w:eastAsia="宋体" w:cs="Times New Roman"/>
      <w:kern w:val="2"/>
      <w:sz w:val="28"/>
      <w:szCs w:val="24"/>
      <w:lang w:val="en-US" w:eastAsia="zh-CN" w:bidi="ar-SA"/>
    </w:rPr>
  </w:style>
  <w:style w:type="paragraph" w:styleId="3">
    <w:name w:val="heading 1"/>
    <w:basedOn w:val="1"/>
    <w:next w:val="1"/>
    <w:qFormat/>
    <w:uiPriority w:val="0"/>
    <w:pPr>
      <w:keepNext/>
      <w:keepLines/>
      <w:spacing w:before="340" w:beforeLines="0" w:after="330" w:afterLines="0" w:line="576" w:lineRule="auto"/>
      <w:ind w:firstLine="0" w:firstLineChars="0"/>
      <w:jc w:val="center"/>
      <w:outlineLvl w:val="0"/>
    </w:pPr>
    <w:rPr>
      <w:rFonts w:ascii="宋体"/>
      <w:b/>
      <w:bCs/>
      <w:kern w:val="44"/>
      <w:sz w:val="44"/>
      <w:szCs w:val="44"/>
    </w:rPr>
  </w:style>
  <w:style w:type="paragraph" w:styleId="4">
    <w:name w:val="heading 2"/>
    <w:basedOn w:val="1"/>
    <w:next w:val="1"/>
    <w:qFormat/>
    <w:uiPriority w:val="0"/>
    <w:pPr>
      <w:keepNext/>
      <w:keepLines/>
      <w:spacing w:before="260" w:beforeLines="0" w:after="260" w:afterLines="0"/>
      <w:ind w:firstLine="0" w:firstLineChars="0"/>
      <w:jc w:val="left"/>
      <w:outlineLvl w:val="1"/>
    </w:pPr>
    <w:rPr>
      <w:rFonts w:ascii="Arial" w:hAnsi="Arial" w:eastAsia="黑体"/>
      <w:b/>
      <w:bCs/>
      <w:kern w:val="2"/>
      <w:sz w:val="32"/>
      <w:szCs w:val="32"/>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5">
    <w:name w:val="footer"/>
    <w:basedOn w:val="1"/>
    <w:uiPriority w:val="0"/>
    <w:pPr>
      <w:tabs>
        <w:tab w:val="center" w:pos="4153"/>
        <w:tab w:val="right" w:pos="8306"/>
      </w:tabs>
      <w:snapToGrid w:val="0"/>
      <w:spacing w:line="240" w:lineRule="atLeast"/>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7">
    <w:name w:val="toc 1"/>
    <w:basedOn w:val="1"/>
    <w:next w:val="1"/>
    <w:qFormat/>
    <w:uiPriority w:val="0"/>
    <w:pPr>
      <w:tabs>
        <w:tab w:val="right" w:leader="dot" w:pos="8296"/>
      </w:tabs>
      <w:spacing w:before="120" w:beforeLines="0" w:after="120" w:afterLines="0"/>
      <w:ind w:firstLine="402"/>
      <w:jc w:val="center"/>
    </w:pPr>
    <w:rPr>
      <w:b/>
      <w:bCs/>
      <w:caps/>
      <w:sz w:val="20"/>
      <w:szCs w:val="20"/>
    </w:rPr>
  </w:style>
  <w:style w:type="paragraph" w:styleId="8">
    <w:name w:val="toc 2"/>
    <w:basedOn w:val="1"/>
    <w:next w:val="1"/>
    <w:uiPriority w:val="0"/>
    <w:pPr>
      <w:ind w:left="240"/>
      <w:jc w:val="left"/>
    </w:pPr>
    <w:rPr>
      <w:smallCaps/>
      <w:sz w:val="20"/>
      <w:szCs w:val="20"/>
    </w:rPr>
  </w:style>
  <w:style w:type="table" w:styleId="10">
    <w:name w:val="Table Grid"/>
    <w:basedOn w:val="9"/>
    <w:qFormat/>
    <w:uiPriority w:val="0"/>
    <w:pPr>
      <w:widowControl w:val="0"/>
      <w:spacing w:line="600" w:lineRule="exact"/>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styleId="13">
    <w:name w:val="Hyperlink"/>
    <w:basedOn w:val="11"/>
    <w:qFormat/>
    <w:uiPriority w:val="0"/>
    <w:rPr>
      <w:color w:val="136EC2"/>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19</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2018-09-08T05:15:00Z</dcterms:created>
  <dc:creator>浮夸</dc:creator>
  <cp:lastModifiedBy>李浪</cp:lastModifiedBy>
  <dcterms:modified xsi:type="dcterms:W3CDTF">2021-04-09T08:53:16Z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F0604382F56A41D6AE434257D3C205D6</vt:lpwstr>
  </property>
</Properties>
</file>