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center"/>
      </w:pPr>
      <w:r>
        <w:rPr>
          <w:color w:val="333333"/>
          <w:shd w:val="clear" w:fill="FFFFFF"/>
        </w:rPr>
        <w:t>设置养老机构备案书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经我单位研究决定，设置一所养老机构，该养老机构备案信息如下：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名称：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地址：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法人登记机关：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法人登记号码：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法定代表人（主要负责人）：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公民身份号码：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服务范围：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服务场所性质：自有/租赁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养老床位数量：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服务设施面积：建筑面积：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占地面积：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请予以备案。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righ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备案单位：（章）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right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    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ODU2ZWMyYzIyNDRjZDczMzk4OTlkZjIwOTBjYzEifQ=="/>
  </w:docVars>
  <w:rsids>
    <w:rsidRoot w:val="637B736E"/>
    <w:rsid w:val="07CB4548"/>
    <w:rsid w:val="11F72BD0"/>
    <w:rsid w:val="122136E2"/>
    <w:rsid w:val="17606A5A"/>
    <w:rsid w:val="1CF87735"/>
    <w:rsid w:val="24D97E4C"/>
    <w:rsid w:val="2A84085A"/>
    <w:rsid w:val="2D4B565F"/>
    <w:rsid w:val="304940D8"/>
    <w:rsid w:val="3BFC46F4"/>
    <w:rsid w:val="425D3A13"/>
    <w:rsid w:val="42EB7839"/>
    <w:rsid w:val="4F21592D"/>
    <w:rsid w:val="57F95B34"/>
    <w:rsid w:val="5F5C70D4"/>
    <w:rsid w:val="637B736E"/>
    <w:rsid w:val="70E231B1"/>
    <w:rsid w:val="710813CE"/>
    <w:rsid w:val="781E0F73"/>
    <w:rsid w:val="7B590514"/>
    <w:rsid w:val="7D6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4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2019-02-25T02:11:00Z</dcterms:created>
  <dc:creator>Zzzzz，莹☻</dc:creator>
  <cp:lastModifiedBy>小乔</cp:lastModifiedBy>
  <dcterms:modified xsi:type="dcterms:W3CDTF">2022-11-21T08:59:08Z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F0D15F59BFAE460EB3ADB9CB219F7F30</vt:lpwstr>
  </property>
</Properties>
</file>