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专家库入库专家承诺书</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榆林市行政审批服务局：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我若入选行政审批局专家库，将接受行政审批局的监督和管理，认真履行职责，完成行政审批局委托的各项评估评审咨询任务。为此，特作如下承诺：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一、遵守国家法律法规，恪守职业道德，诚实、廉洁地履行专家职责。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二、客观、公正地进行评审，不受任何单位或者个人的干预，并对本人提出的评审意见负责。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三、严格遵守保密规定，遵守评审工作纪律，不收受评估咨询费以外</w:t>
      </w:r>
      <w:r>
        <w:rPr>
          <w:rFonts w:hint="eastAsia" w:ascii="仿宋" w:hAnsi="仿宋" w:eastAsia="仿宋" w:cs="仿宋"/>
          <w:sz w:val="32"/>
          <w:szCs w:val="32"/>
          <w:lang w:eastAsia="zh-CN"/>
        </w:rPr>
        <w:t>的其他费用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四、遵守专家评审回避制度。具有下列情形之一的，主动申请回避：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1.本人为参与评审事项的前期策划或咨询及所属单位的人员；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2.本人为咨询评审事项主要负责人的近亲属人员；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3.本人为评审事项提出单位的离退休人员，或者为前期策划或咨询单位的离退休人员，并且离退休时间不满2年；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4.与评审事项业主有直接经济利益关系；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5.可能影响评审公正性</w:t>
      </w:r>
      <w:r>
        <w:rPr>
          <w:rFonts w:hint="eastAsia" w:ascii="仿宋" w:hAnsi="仿宋" w:eastAsia="仿宋" w:cs="仿宋"/>
          <w:sz w:val="32"/>
          <w:szCs w:val="32"/>
          <w:lang w:eastAsia="zh-CN"/>
        </w:rPr>
        <w:t>的其他情形</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五、在履职中，凡是具有下列行为，接受相关部门处罚，退出专家库，并由行政审批局在政府信用平台上记录一次。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1.提供虚假材料骗取专家资格；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2.无正当理由，接受评估评审邀请但没有参加评审工作或中途无正当理由退出评审工作2次的，或在一年内确认参会后因故取消，累计超过5次的；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3.不负责任，弄虚作假，不能客观、公正履职有两次以上信誉不良记录的；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4.明知有应当回避的情形而不主动申请回避的；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5.利用专家身份和影响力，为有利益关系者通过评审提供便利的；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6.为个人私利和不正当目的，提出与事实不符、违反科学的结论、意见，并造成较大经济损失的；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7.索取或者收受被评审以及其他相关人员的礼金或其他好处，造成严重后果的；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8.泄露在评审过程中知悉的技术秘密、商业秘密以及其他不宜公开的情况，造成严重后果的。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特此承诺！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承诺人：</w:t>
      </w:r>
    </w:p>
    <w:p>
      <w:pPr>
        <w:pStyle w:val="2"/>
        <w:rPr>
          <w:rFonts w:hint="eastAsia"/>
        </w:rPr>
      </w:pPr>
    </w:p>
    <w:p>
      <w:pPr>
        <w:wordWrap w:val="0"/>
        <w:jc w:val="right"/>
        <w:rPr>
          <w:rFonts w:hint="default"/>
          <w:lang w:val="en-US"/>
        </w:rPr>
      </w:pPr>
      <w:r>
        <w:rPr>
          <w:rFonts w:hint="eastAsia" w:ascii="仿宋" w:hAnsi="仿宋" w:eastAsia="仿宋" w:cs="仿宋"/>
          <w:sz w:val="32"/>
          <w:szCs w:val="32"/>
        </w:rPr>
        <w:t xml:space="preserve">年   </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 xml:space="preserve">   日    </w:t>
      </w:r>
    </w:p>
    <w:sectPr>
      <w:footerReference r:id="rId7" w:type="first"/>
      <w:footerReference r:id="rId5" w:type="default"/>
      <w:footerReference r:id="rId6" w:type="even"/>
      <w:footnotePr>
        <w:numFmt w:val="decimal"/>
      </w:footnotePr>
      <w:pgSz w:w="11900" w:h="16840"/>
      <w:pgMar w:top="1417" w:right="1739" w:bottom="1434" w:left="1633" w:header="0" w:footer="3" w:gutter="0"/>
      <w:cols w:space="72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4140200</wp:posOffset>
              </wp:positionH>
              <wp:positionV relativeFrom="page">
                <wp:posOffset>8225155</wp:posOffset>
              </wp:positionV>
              <wp:extent cx="36830" cy="60960"/>
              <wp:effectExtent l="0" t="0" r="0" b="0"/>
              <wp:wrapNone/>
              <wp:docPr id="2" name="Shape 2"/>
              <wp:cNvGraphicFramePr/>
              <a:graphic xmlns:a="http://schemas.openxmlformats.org/drawingml/2006/main">
                <a:graphicData uri="http://schemas.microsoft.com/office/word/2010/wordprocessingShape">
                  <wps:wsp>
                    <wps:cNvSpPr txBox="1"/>
                    <wps:spPr>
                      <a:xfrm>
                        <a:off x="0" y="0"/>
                        <a:ext cx="36830" cy="6096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rPr>
                              <w:sz w:val="13"/>
                              <w:szCs w:val="13"/>
                            </w:rPr>
                          </w:pPr>
                          <w:r>
                            <w:rPr>
                              <w:rFonts w:ascii="Times New Roman" w:hAnsi="Times New Roman" w:eastAsia="Times New Roman" w:cs="Times New Roman"/>
                              <w:color w:val="000000"/>
                              <w:spacing w:val="0"/>
                              <w:w w:val="100"/>
                              <w:position w:val="0"/>
                              <w:sz w:val="13"/>
                              <w:szCs w:val="13"/>
                            </w:rPr>
                            <w:t>3</w:t>
                          </w:r>
                        </w:p>
                      </w:txbxContent>
                    </wps:txbx>
                    <wps:bodyPr wrap="none" lIns="0" tIns="0" rIns="0" bIns="0">
                      <a:spAutoFit/>
                    </wps:bodyPr>
                  </wps:wsp>
                </a:graphicData>
              </a:graphic>
            </wp:anchor>
          </w:drawing>
        </mc:Choice>
        <mc:Fallback>
          <w:pict>
            <v:shape id="Shape 2" o:spid="_x0000_s1026" o:spt="202" type="#_x0000_t202" style="position:absolute;left:0pt;margin-left:326pt;margin-top:647.65pt;height:4.8pt;width:2.9pt;mso-position-horizontal-relative:page;mso-position-vertical-relative:page;mso-wrap-style:none;z-index:-251657216;mso-width-relative:page;mso-height-relative:page;" filled="f" stroked="f" coordsize="21600,21600" o:gfxdata="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IRlXu2QAA&#10;AA0BAAAPAAAAAAAAAAEAIAAAACIAAABkcnMvZG93bnJldi54bWxQSwECFAAUAAAACACHTuJAEaur&#10;sKsBAABtAwAADgAAAAAAAAABACAAAAAoAQAAZHJzL2Uyb0RvYy54bWxQSwUGAAAAAAYABgBZAQAA&#10;RQU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13"/>
                        <w:szCs w:val="13"/>
                      </w:rPr>
                    </w:pPr>
                    <w:r>
                      <w:rPr>
                        <w:rFonts w:ascii="Times New Roman" w:hAnsi="Times New Roman" w:eastAsia="Times New Roman" w:cs="Times New Roman"/>
                        <w:color w:val="000000"/>
                        <w:spacing w:val="0"/>
                        <w:w w:val="100"/>
                        <w:position w:val="0"/>
                        <w:sz w:val="13"/>
                        <w:szCs w:val="13"/>
                      </w:rPr>
                      <w:t>3</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4097655</wp:posOffset>
              </wp:positionH>
              <wp:positionV relativeFrom="page">
                <wp:posOffset>8260715</wp:posOffset>
              </wp:positionV>
              <wp:extent cx="40005" cy="53340"/>
              <wp:effectExtent l="0" t="0" r="0" b="0"/>
              <wp:wrapNone/>
              <wp:docPr id="4" name="Shape 4"/>
              <wp:cNvGraphicFramePr/>
              <a:graphic xmlns:a="http://schemas.openxmlformats.org/drawingml/2006/main">
                <a:graphicData uri="http://schemas.microsoft.com/office/word/2010/wordprocessingShape">
                  <wps:wsp>
                    <wps:cNvSpPr txBox="1"/>
                    <wps:spPr>
                      <a:xfrm>
                        <a:off x="0" y="0"/>
                        <a:ext cx="40005" cy="5334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rPr>
                              <w:sz w:val="13"/>
                              <w:szCs w:val="13"/>
                            </w:rPr>
                          </w:pPr>
                          <w:r>
                            <w:rPr>
                              <w:rFonts w:ascii="Times New Roman" w:hAnsi="Times New Roman" w:eastAsia="Times New Roman" w:cs="Times New Roman"/>
                              <w:color w:val="000000"/>
                              <w:spacing w:val="0"/>
                              <w:w w:val="100"/>
                              <w:position w:val="0"/>
                              <w:sz w:val="13"/>
                              <w:szCs w:val="13"/>
                            </w:rPr>
                            <w:t>4</w:t>
                          </w:r>
                        </w:p>
                      </w:txbxContent>
                    </wps:txbx>
                    <wps:bodyPr wrap="none" lIns="0" tIns="0" rIns="0" bIns="0">
                      <a:spAutoFit/>
                    </wps:bodyPr>
                  </wps:wsp>
                </a:graphicData>
              </a:graphic>
            </wp:anchor>
          </w:drawing>
        </mc:Choice>
        <mc:Fallback>
          <w:pict>
            <v:shape id="Shape 4" o:spid="_x0000_s1026" o:spt="202" type="#_x0000_t202" style="position:absolute;left:0pt;margin-left:322.65pt;margin-top:650.45pt;height:4.2pt;width:3.15pt;mso-position-horizontal-relative:page;mso-position-vertical-relative:page;mso-wrap-style:none;z-index:-251657216;mso-width-relative:page;mso-height-relative:page;" filled="f" stroked="f" coordsize="21600,21600" o:gfxdata="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yTpqu2AAA&#10;AA0BAAAPAAAAAAAAAAEAIAAAACIAAABkcnMvZG93bnJldi54bWxQSwECFAAUAAAACACHTuJALCav&#10;KqwBAABtAwAADgAAAAAAAAABACAAAAAnAQAAZHJzL2Uyb0RvYy54bWxQSwUGAAAAAAYABgBZAQAA&#10;RQU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13"/>
                        <w:szCs w:val="13"/>
                      </w:rPr>
                    </w:pPr>
                    <w:r>
                      <w:rPr>
                        <w:rFonts w:ascii="Times New Roman" w:hAnsi="Times New Roman" w:eastAsia="Times New Roman" w:cs="Times New Roman"/>
                        <w:color w:val="000000"/>
                        <w:spacing w:val="0"/>
                        <w:w w:val="100"/>
                        <w:position w:val="0"/>
                        <w:sz w:val="13"/>
                        <w:szCs w:val="13"/>
                      </w:rPr>
                      <w:t>4</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4236720</wp:posOffset>
              </wp:positionH>
              <wp:positionV relativeFrom="page">
                <wp:posOffset>8420735</wp:posOffset>
              </wp:positionV>
              <wp:extent cx="35560" cy="56515"/>
              <wp:effectExtent l="0" t="0" r="0" b="0"/>
              <wp:wrapNone/>
              <wp:docPr id="6" name="Shape 6"/>
              <wp:cNvGraphicFramePr/>
              <a:graphic xmlns:a="http://schemas.openxmlformats.org/drawingml/2006/main">
                <a:graphicData uri="http://schemas.microsoft.com/office/word/2010/wordprocessingShape">
                  <wps:wsp>
                    <wps:cNvSpPr txBox="1"/>
                    <wps:spPr>
                      <a:xfrm>
                        <a:off x="0" y="0"/>
                        <a:ext cx="35560" cy="56515"/>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rPr>
                              <w:sz w:val="13"/>
                              <w:szCs w:val="13"/>
                            </w:rPr>
                          </w:pPr>
                          <w:r>
                            <w:rPr>
                              <w:rFonts w:ascii="Times New Roman" w:hAnsi="Times New Roman" w:eastAsia="Times New Roman" w:cs="Times New Roman"/>
                              <w:color w:val="000000"/>
                              <w:spacing w:val="0"/>
                              <w:w w:val="100"/>
                              <w:position w:val="0"/>
                              <w:sz w:val="13"/>
                              <w:szCs w:val="13"/>
                            </w:rPr>
                            <w:t>2</w:t>
                          </w:r>
                        </w:p>
                      </w:txbxContent>
                    </wps:txbx>
                    <wps:bodyPr wrap="none" lIns="0" tIns="0" rIns="0" bIns="0">
                      <a:spAutoFit/>
                    </wps:bodyPr>
                  </wps:wsp>
                </a:graphicData>
              </a:graphic>
            </wp:anchor>
          </w:drawing>
        </mc:Choice>
        <mc:Fallback>
          <w:pict>
            <v:shape id="Shape 6" o:spid="_x0000_s1026" o:spt="202" type="#_x0000_t202" style="position:absolute;left:0pt;margin-left:333.6pt;margin-top:663.05pt;height:4.45pt;width:2.8pt;mso-position-horizontal-relative:page;mso-position-vertical-relative:page;mso-wrap-style:none;z-index:-251657216;mso-width-relative:page;mso-height-relative:page;" filled="f" stroked="f" coordsize="21600,21600" o:gfxdata="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k8Iqm1wAAAA0B&#10;AAAPAAAAAAAAAAEAIAAAACIAAABkcnMvZG93bnJldi54bWxQSwECFAAUAAAACACHTuJAo5g6oaoB&#10;AABtAwAADgAAAAAAAAABACAAAAAmAQAAZHJzL2Uyb0RvYy54bWxQSwUGAAAAAAYABgBZAQAAQgUA&#10;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13"/>
                        <w:szCs w:val="13"/>
                      </w:rPr>
                    </w:pPr>
                    <w:r>
                      <w:rPr>
                        <w:rFonts w:ascii="Times New Roman" w:hAnsi="Times New Roman" w:eastAsia="Times New Roman" w:cs="Times New Roman"/>
                        <w:color w:val="000000"/>
                        <w:spacing w:val="0"/>
                        <w:w w:val="100"/>
                        <w:position w:val="0"/>
                        <w:sz w:val="13"/>
                        <w:szCs w:val="13"/>
                      </w:rPr>
                      <w:t>2</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Yjc1MmJhYzVkNzkyNTE5MzVlMGI4Yzg2ZTE3MDJlY2YifQ=="/>
  </w:docVars>
  <w:rsids>
    <w:rsidRoot w:val="00000000"/>
    <w:rsid w:val="0A2D23A1"/>
    <w:rsid w:val="0FE22D3F"/>
    <w:rsid w:val="23615817"/>
    <w:rsid w:val="2AEE393E"/>
    <w:rsid w:val="3B0F25AE"/>
    <w:rsid w:val="3CE06F32"/>
    <w:rsid w:val="4E7C7988"/>
    <w:rsid w:val="52CB39D3"/>
    <w:rsid w:val="5EAD1ED4"/>
    <w:rsid w:val="5F92488E"/>
    <w:rsid w:val="6F3C4073"/>
    <w:rsid w:val="71974F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7"/>
    <w:basedOn w:val="1"/>
    <w:next w:val="1"/>
    <w:qFormat/>
    <w:uiPriority w:val="0"/>
    <w:pPr>
      <w:ind w:left="1200" w:leftChars="1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Heading #1|1_"/>
    <w:basedOn w:val="5"/>
    <w:link w:val="8"/>
    <w:qFormat/>
    <w:uiPriority w:val="0"/>
    <w:rPr>
      <w:rFonts w:ascii="宋体" w:hAnsi="宋体" w:eastAsia="宋体" w:cs="宋体"/>
      <w:color w:val="CC0E21"/>
      <w:sz w:val="58"/>
      <w:szCs w:val="58"/>
      <w:u w:val="none"/>
      <w:shd w:val="clear" w:color="auto" w:fill="auto"/>
      <w:lang w:val="zh-TW" w:eastAsia="zh-TW" w:bidi="zh-TW"/>
    </w:rPr>
  </w:style>
  <w:style w:type="paragraph" w:customStyle="1" w:styleId="8">
    <w:name w:val="Heading #1|1"/>
    <w:basedOn w:val="1"/>
    <w:link w:val="7"/>
    <w:qFormat/>
    <w:uiPriority w:val="0"/>
    <w:pPr>
      <w:widowControl w:val="0"/>
      <w:shd w:val="clear" w:color="auto" w:fill="auto"/>
      <w:spacing w:after="480"/>
      <w:ind w:firstLine="400"/>
      <w:outlineLvl w:val="0"/>
    </w:pPr>
    <w:rPr>
      <w:rFonts w:ascii="宋体" w:hAnsi="宋体" w:eastAsia="宋体" w:cs="宋体"/>
      <w:color w:val="CC0E21"/>
      <w:sz w:val="58"/>
      <w:szCs w:val="58"/>
      <w:u w:val="none"/>
      <w:shd w:val="clear" w:color="auto" w:fill="auto"/>
      <w:lang w:val="zh-TW" w:eastAsia="zh-TW" w:bidi="zh-TW"/>
    </w:rPr>
  </w:style>
  <w:style w:type="character" w:customStyle="1" w:styleId="9">
    <w:name w:val="Heading #2|1_"/>
    <w:basedOn w:val="5"/>
    <w:link w:val="10"/>
    <w:qFormat/>
    <w:uiPriority w:val="0"/>
    <w:rPr>
      <w:rFonts w:ascii="宋体" w:hAnsi="宋体" w:eastAsia="宋体" w:cs="宋体"/>
      <w:sz w:val="32"/>
      <w:szCs w:val="32"/>
      <w:u w:val="none"/>
      <w:shd w:val="clear" w:color="auto" w:fill="auto"/>
      <w:lang w:val="zh-TW" w:eastAsia="zh-TW" w:bidi="zh-TW"/>
    </w:rPr>
  </w:style>
  <w:style w:type="paragraph" w:customStyle="1" w:styleId="10">
    <w:name w:val="Heading #2|1"/>
    <w:basedOn w:val="1"/>
    <w:link w:val="9"/>
    <w:qFormat/>
    <w:uiPriority w:val="0"/>
    <w:pPr>
      <w:widowControl w:val="0"/>
      <w:shd w:val="clear" w:color="auto" w:fill="auto"/>
      <w:spacing w:after="150"/>
      <w:ind w:firstLine="200"/>
      <w:outlineLvl w:val="1"/>
    </w:pPr>
    <w:rPr>
      <w:rFonts w:ascii="宋体" w:hAnsi="宋体" w:eastAsia="宋体" w:cs="宋体"/>
      <w:sz w:val="32"/>
      <w:szCs w:val="32"/>
      <w:u w:val="none"/>
      <w:shd w:val="clear" w:color="auto" w:fill="auto"/>
      <w:lang w:val="zh-TW" w:eastAsia="zh-TW" w:bidi="zh-TW"/>
    </w:rPr>
  </w:style>
  <w:style w:type="character" w:customStyle="1" w:styleId="11">
    <w:name w:val="Body text|1_"/>
    <w:basedOn w:val="5"/>
    <w:link w:val="12"/>
    <w:qFormat/>
    <w:uiPriority w:val="0"/>
    <w:rPr>
      <w:rFonts w:ascii="宋体" w:hAnsi="宋体" w:eastAsia="宋体" w:cs="宋体"/>
      <w:sz w:val="22"/>
      <w:szCs w:val="22"/>
      <w:u w:val="none"/>
      <w:shd w:val="clear" w:color="auto" w:fill="auto"/>
      <w:lang w:val="zh-TW" w:eastAsia="zh-TW" w:bidi="zh-TW"/>
    </w:rPr>
  </w:style>
  <w:style w:type="paragraph" w:customStyle="1" w:styleId="12">
    <w:name w:val="Body text|1"/>
    <w:basedOn w:val="1"/>
    <w:link w:val="11"/>
    <w:qFormat/>
    <w:uiPriority w:val="0"/>
    <w:pPr>
      <w:widowControl w:val="0"/>
      <w:shd w:val="clear" w:color="auto" w:fill="auto"/>
      <w:spacing w:line="425" w:lineRule="auto"/>
      <w:ind w:firstLine="400"/>
    </w:pPr>
    <w:rPr>
      <w:rFonts w:ascii="宋体" w:hAnsi="宋体" w:eastAsia="宋体" w:cs="宋体"/>
      <w:sz w:val="22"/>
      <w:szCs w:val="22"/>
      <w:u w:val="none"/>
      <w:shd w:val="clear" w:color="auto" w:fill="auto"/>
      <w:lang w:val="zh-TW" w:eastAsia="zh-TW" w:bidi="zh-TW"/>
    </w:rPr>
  </w:style>
  <w:style w:type="character" w:customStyle="1" w:styleId="13">
    <w:name w:val="Header or footer|2_"/>
    <w:basedOn w:val="5"/>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pPr>
      <w:widowControl w:val="0"/>
      <w:shd w:val="clear" w:color="auto" w:fill="auto"/>
    </w:pPr>
    <w:rPr>
      <w:sz w:val="20"/>
      <w:szCs w:val="20"/>
      <w:u w:val="none"/>
      <w:shd w:val="clear" w:color="auto" w:fill="auto"/>
      <w:lang w:val="zh-TW" w:eastAsia="zh-TW" w:bidi="zh-TW"/>
    </w:rPr>
  </w:style>
  <w:style w:type="character" w:customStyle="1" w:styleId="15">
    <w:name w:val="Body text|2_"/>
    <w:basedOn w:val="5"/>
    <w:link w:val="16"/>
    <w:qFormat/>
    <w:uiPriority w:val="0"/>
    <w:rPr>
      <w:sz w:val="22"/>
      <w:szCs w:val="22"/>
      <w:u w:val="none"/>
      <w:shd w:val="clear" w:color="auto" w:fill="auto"/>
    </w:rPr>
  </w:style>
  <w:style w:type="paragraph" w:customStyle="1" w:styleId="16">
    <w:name w:val="Body text|2"/>
    <w:basedOn w:val="1"/>
    <w:link w:val="15"/>
    <w:qFormat/>
    <w:uiPriority w:val="0"/>
    <w:pPr>
      <w:widowControl w:val="0"/>
      <w:shd w:val="clear" w:color="auto" w:fill="auto"/>
      <w:spacing w:line="420" w:lineRule="exact"/>
    </w:pPr>
    <w:rPr>
      <w:sz w:val="22"/>
      <w:szCs w:val="22"/>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706</Words>
  <Characters>719</Characters>
  <TotalTime>1516</TotalTime>
  <ScaleCrop>false</ScaleCrop>
  <LinksUpToDate>false</LinksUpToDate>
  <CharactersWithSpaces>729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2022-09-07T02:27:00Z</dcterms:created>
  <dc:creator>Administrator</dc:creator>
  <cp:lastModifiedBy>.</cp:lastModifiedBy>
  <dcterms:modified xsi:type="dcterms:W3CDTF">2023-08-08T02:49:58Z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D2A940B8C3784885915D700C31B8122B_13</vt:lpwstr>
  </property>
</Properties>
</file>